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4D" w:rsidRPr="00A719F2" w:rsidRDefault="00C82BEC" w:rsidP="00A719F2">
      <w:pPr>
        <w:pStyle w:val="Subtitle"/>
        <w:spacing w:before="480"/>
        <w:sectPr w:rsidR="00803E4D" w:rsidRPr="00A719F2" w:rsidSect="00A4289E">
          <w:headerReference w:type="default" r:id="rId14"/>
          <w:footerReference w:type="even" r:id="rId15"/>
          <w:footerReference w:type="default" r:id="rId16"/>
          <w:pgSz w:w="12240" w:h="15840" w:code="1"/>
          <w:pgMar w:top="720" w:right="1440" w:bottom="1440" w:left="108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bookmarkStart w:id="0" w:name="_Toc384110488"/>
      <w:bookmarkStart w:id="1" w:name="_Toc394395551"/>
      <w:bookmarkStart w:id="2" w:name="_Toc394414109"/>
      <w:r w:rsidRPr="0022136C">
        <w:rPr>
          <w:sz w:val="4"/>
          <w:szCs w:val="4"/>
        </w:rPr>
        <w:drawing>
          <wp:anchor distT="0" distB="0" distL="114300" distR="114300" simplePos="0" relativeHeight="251656192" behindDoc="0" locked="0" layoutInCell="1" allowOverlap="1" wp14:anchorId="71249D76" wp14:editId="71249D77">
            <wp:simplePos x="0" y="0"/>
            <wp:positionH relativeFrom="column">
              <wp:posOffset>-295275</wp:posOffset>
            </wp:positionH>
            <wp:positionV relativeFrom="paragraph">
              <wp:posOffset>-219075</wp:posOffset>
            </wp:positionV>
            <wp:extent cx="7000875" cy="384810"/>
            <wp:effectExtent l="0" t="0" r="9525" b="0"/>
            <wp:wrapNone/>
            <wp:docPr id="6" name="Picture 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Coordination-banner-portra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0875" cy="384810"/>
                    </a:xfrm>
                    <a:prstGeom prst="rect">
                      <a:avLst/>
                    </a:prstGeom>
                    <a:noFill/>
                  </pic:spPr>
                </pic:pic>
              </a:graphicData>
            </a:graphic>
            <wp14:sizeRelH relativeFrom="page">
              <wp14:pctWidth>0</wp14:pctWidth>
            </wp14:sizeRelH>
            <wp14:sizeRelV relativeFrom="page">
              <wp14:pctHeight>0</wp14:pctHeight>
            </wp14:sizeRelV>
          </wp:anchor>
        </w:drawing>
      </w:r>
      <w:bookmarkStart w:id="3" w:name="_Toc384026555"/>
      <w:bookmarkStart w:id="4" w:name="_Toc384026773"/>
      <w:bookmarkStart w:id="5" w:name="_Toc393811718"/>
      <w:bookmarkStart w:id="6" w:name="_Toc400099090"/>
      <w:bookmarkStart w:id="7" w:name="_Toc400099235"/>
      <w:bookmarkEnd w:id="0"/>
      <w:bookmarkEnd w:id="1"/>
      <w:bookmarkEnd w:id="2"/>
      <w:r w:rsidR="00803E4D">
        <w:drawing>
          <wp:anchor distT="0" distB="0" distL="114300" distR="114300" simplePos="0" relativeHeight="251659264" behindDoc="0" locked="0" layoutInCell="1" allowOverlap="1" wp14:anchorId="71249D78" wp14:editId="71249D79">
            <wp:simplePos x="0" y="0"/>
            <wp:positionH relativeFrom="column">
              <wp:posOffset>-311227</wp:posOffset>
            </wp:positionH>
            <wp:positionV relativeFrom="paragraph">
              <wp:posOffset>-215755</wp:posOffset>
            </wp:positionV>
            <wp:extent cx="7028762" cy="384810"/>
            <wp:effectExtent l="0" t="0" r="1270" b="0"/>
            <wp:wrapNone/>
            <wp:docPr id="102" name="Picture 10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re-Coordination-banner-portrait"/>
                    <pic:cNvPicPr>
                      <a:picLocks noChangeAspect="1" noChangeArrowheads="1"/>
                    </pic:cNvPicPr>
                  </pic:nvPicPr>
                  <pic:blipFill>
                    <a:blip r:embed="rId17" cstate="print"/>
                    <a:srcRect/>
                    <a:stretch>
                      <a:fillRect/>
                    </a:stretch>
                  </pic:blipFill>
                  <pic:spPr bwMode="auto">
                    <a:xfrm>
                      <a:off x="0" y="0"/>
                      <a:ext cx="7032377" cy="385008"/>
                    </a:xfrm>
                    <a:prstGeom prst="rect">
                      <a:avLst/>
                    </a:prstGeom>
                    <a:noFill/>
                    <a:ln w="9525">
                      <a:noFill/>
                      <a:miter lim="800000"/>
                      <a:headEnd/>
                      <a:tailEnd/>
                    </a:ln>
                  </pic:spPr>
                </pic:pic>
              </a:graphicData>
            </a:graphic>
            <wp14:sizeRelH relativeFrom="margin">
              <wp14:pctWidth>0</wp14:pctWidth>
            </wp14:sizeRelH>
          </wp:anchor>
        </w:drawing>
      </w:r>
      <w:bookmarkEnd w:id="3"/>
      <w:bookmarkEnd w:id="4"/>
      <w:bookmarkEnd w:id="5"/>
      <w:bookmarkEnd w:id="6"/>
      <w:bookmarkEnd w:id="7"/>
      <w:r w:rsidR="00360F53" w:rsidRPr="00A719F2">
        <w:t>S</w:t>
      </w:r>
      <w:r w:rsidR="00141EE9" w:rsidRPr="00A719F2">
        <w:t>ection 1.2 Assess</w:t>
      </w:r>
    </w:p>
    <w:p w:rsidR="00803E4D" w:rsidRPr="00A719F2" w:rsidRDefault="00803E4D" w:rsidP="00A719F2">
      <w:pPr>
        <w:pStyle w:val="Title"/>
        <w:spacing w:after="120"/>
        <w:rPr>
          <w:szCs w:val="24"/>
        </w:rPr>
      </w:pPr>
      <w:r w:rsidRPr="00A719F2">
        <w:rPr>
          <w:szCs w:val="24"/>
        </w:rPr>
        <w:lastRenderedPageBreak/>
        <w:t>Community Data Collection Form</w:t>
      </w:r>
    </w:p>
    <w:p w:rsidR="0037221A" w:rsidRPr="00662CF1" w:rsidRDefault="006B512A" w:rsidP="00174CEA">
      <w:pPr>
        <w:pStyle w:val="BodyText"/>
        <w:spacing w:after="0"/>
        <w:rPr>
          <w:sz w:val="24"/>
        </w:rPr>
      </w:pPr>
      <w:r w:rsidRPr="00662CF1">
        <w:rPr>
          <w:sz w:val="24"/>
        </w:rPr>
        <w:t>T</w:t>
      </w:r>
      <w:r w:rsidR="0037221A" w:rsidRPr="00662CF1">
        <w:rPr>
          <w:sz w:val="24"/>
        </w:rPr>
        <w:t xml:space="preserve">his </w:t>
      </w:r>
      <w:r w:rsidR="007C60FB" w:rsidRPr="00662CF1">
        <w:rPr>
          <w:sz w:val="24"/>
        </w:rPr>
        <w:t>tool</w:t>
      </w:r>
      <w:r w:rsidR="00C82BEC" w:rsidRPr="00662CF1">
        <w:rPr>
          <w:sz w:val="24"/>
        </w:rPr>
        <w:t xml:space="preserve"> facilitate</w:t>
      </w:r>
      <w:r w:rsidR="0037221A" w:rsidRPr="00662CF1">
        <w:rPr>
          <w:sz w:val="24"/>
        </w:rPr>
        <w:t>s</w:t>
      </w:r>
      <w:r w:rsidR="00C82BEC" w:rsidRPr="00662CF1">
        <w:rPr>
          <w:sz w:val="24"/>
        </w:rPr>
        <w:t xml:space="preserve"> the collection of </w:t>
      </w:r>
      <w:r w:rsidR="0037221A" w:rsidRPr="00662CF1">
        <w:rPr>
          <w:sz w:val="24"/>
        </w:rPr>
        <w:t xml:space="preserve">community </w:t>
      </w:r>
      <w:r w:rsidR="00C82BEC" w:rsidRPr="00662CF1">
        <w:rPr>
          <w:sz w:val="24"/>
        </w:rPr>
        <w:t>data</w:t>
      </w:r>
      <w:r w:rsidR="0037221A" w:rsidRPr="00662CF1">
        <w:rPr>
          <w:sz w:val="24"/>
        </w:rPr>
        <w:t xml:space="preserve"> as part of an initial assessment</w:t>
      </w:r>
      <w:r w:rsidR="00C82BEC" w:rsidRPr="00662CF1">
        <w:rPr>
          <w:sz w:val="24"/>
        </w:rPr>
        <w:t xml:space="preserve"> </w:t>
      </w:r>
      <w:r w:rsidR="0037221A" w:rsidRPr="00662CF1">
        <w:rPr>
          <w:sz w:val="24"/>
        </w:rPr>
        <w:t>in</w:t>
      </w:r>
      <w:r w:rsidRPr="00662CF1">
        <w:rPr>
          <w:sz w:val="24"/>
        </w:rPr>
        <w:t xml:space="preserve"> the </w:t>
      </w:r>
      <w:r w:rsidR="007C60FB" w:rsidRPr="00662CF1">
        <w:rPr>
          <w:sz w:val="24"/>
        </w:rPr>
        <w:t xml:space="preserve">planning and </w:t>
      </w:r>
      <w:r w:rsidRPr="00662CF1">
        <w:rPr>
          <w:sz w:val="24"/>
        </w:rPr>
        <w:t xml:space="preserve">development of a </w:t>
      </w:r>
      <w:r w:rsidR="007C60FB" w:rsidRPr="00662CF1">
        <w:rPr>
          <w:sz w:val="24"/>
        </w:rPr>
        <w:t>c</w:t>
      </w:r>
      <w:r w:rsidR="00C82BEC" w:rsidRPr="00662CF1">
        <w:rPr>
          <w:sz w:val="24"/>
        </w:rPr>
        <w:t>ommunity</w:t>
      </w:r>
      <w:r w:rsidR="0037221A" w:rsidRPr="00662CF1">
        <w:rPr>
          <w:sz w:val="24"/>
        </w:rPr>
        <w:t>-</w:t>
      </w:r>
      <w:r w:rsidR="00C82BEC" w:rsidRPr="00662CF1">
        <w:rPr>
          <w:sz w:val="24"/>
        </w:rPr>
        <w:t xml:space="preserve">based </w:t>
      </w:r>
      <w:r w:rsidR="007C60FB" w:rsidRPr="00662CF1">
        <w:rPr>
          <w:sz w:val="24"/>
        </w:rPr>
        <w:t>c</w:t>
      </w:r>
      <w:r w:rsidR="00C82BEC" w:rsidRPr="00662CF1">
        <w:rPr>
          <w:sz w:val="24"/>
        </w:rPr>
        <w:t xml:space="preserve">are </w:t>
      </w:r>
      <w:r w:rsidR="007C60FB" w:rsidRPr="00662CF1">
        <w:rPr>
          <w:sz w:val="24"/>
        </w:rPr>
        <w:t>c</w:t>
      </w:r>
      <w:r w:rsidR="00C82BEC" w:rsidRPr="00662CF1">
        <w:rPr>
          <w:sz w:val="24"/>
        </w:rPr>
        <w:t xml:space="preserve">oordination </w:t>
      </w:r>
      <w:r w:rsidR="00361265" w:rsidRPr="00662CF1">
        <w:rPr>
          <w:sz w:val="24"/>
        </w:rPr>
        <w:t xml:space="preserve">(CCC) </w:t>
      </w:r>
      <w:r w:rsidR="00C82BEC" w:rsidRPr="00662CF1">
        <w:rPr>
          <w:sz w:val="24"/>
        </w:rPr>
        <w:t>program</w:t>
      </w:r>
      <w:r w:rsidR="009641F5" w:rsidRPr="00662CF1">
        <w:rPr>
          <w:sz w:val="24"/>
        </w:rPr>
        <w:t>.</w:t>
      </w:r>
      <w:r w:rsidR="0037221A" w:rsidRPr="00662CF1">
        <w:rPr>
          <w:sz w:val="24"/>
        </w:rPr>
        <w:t xml:space="preserve"> Each </w:t>
      </w:r>
      <w:r w:rsidR="00A138F6" w:rsidRPr="00662CF1">
        <w:rPr>
          <w:sz w:val="24"/>
        </w:rPr>
        <w:t xml:space="preserve">organization that </w:t>
      </w:r>
      <w:r w:rsidR="007C60FB" w:rsidRPr="00662CF1">
        <w:rPr>
          <w:sz w:val="24"/>
        </w:rPr>
        <w:t xml:space="preserve">participates, or anticipates participating, </w:t>
      </w:r>
      <w:r w:rsidR="0037221A" w:rsidRPr="00662CF1">
        <w:rPr>
          <w:sz w:val="24"/>
        </w:rPr>
        <w:t xml:space="preserve">in the </w:t>
      </w:r>
      <w:r w:rsidR="00361265" w:rsidRPr="00662CF1">
        <w:rPr>
          <w:sz w:val="24"/>
        </w:rPr>
        <w:t xml:space="preserve">CCC </w:t>
      </w:r>
      <w:r w:rsidR="007C60FB" w:rsidRPr="00662CF1">
        <w:rPr>
          <w:sz w:val="24"/>
        </w:rPr>
        <w:t>p</w:t>
      </w:r>
      <w:r w:rsidR="00361265" w:rsidRPr="00662CF1">
        <w:rPr>
          <w:sz w:val="24"/>
        </w:rPr>
        <w:t xml:space="preserve">rogram </w:t>
      </w:r>
      <w:r w:rsidR="00B11DFF">
        <w:rPr>
          <w:sz w:val="24"/>
        </w:rPr>
        <w:t xml:space="preserve">must </w:t>
      </w:r>
      <w:r w:rsidR="0037221A" w:rsidRPr="00662CF1">
        <w:rPr>
          <w:sz w:val="24"/>
        </w:rPr>
        <w:t xml:space="preserve">complete this community </w:t>
      </w:r>
      <w:r w:rsidR="007C60FB" w:rsidRPr="00662CF1">
        <w:rPr>
          <w:sz w:val="24"/>
        </w:rPr>
        <w:t>data collection form</w:t>
      </w:r>
      <w:r w:rsidR="00B11DFF">
        <w:rPr>
          <w:sz w:val="24"/>
        </w:rPr>
        <w:t>. It identifies</w:t>
      </w:r>
      <w:r w:rsidR="0037221A" w:rsidRPr="00662CF1">
        <w:rPr>
          <w:sz w:val="24"/>
        </w:rPr>
        <w:t xml:space="preserve"> the resources, needs, and opportunities in </w:t>
      </w:r>
      <w:r w:rsidR="007C60FB" w:rsidRPr="00662CF1">
        <w:rPr>
          <w:sz w:val="24"/>
        </w:rPr>
        <w:t xml:space="preserve">the </w:t>
      </w:r>
      <w:r w:rsidR="0037221A" w:rsidRPr="00662CF1">
        <w:rPr>
          <w:sz w:val="24"/>
        </w:rPr>
        <w:t>community in order to develop, implement, and sustain successf</w:t>
      </w:r>
      <w:r w:rsidR="00DC7340" w:rsidRPr="00662CF1">
        <w:rPr>
          <w:sz w:val="24"/>
        </w:rPr>
        <w:t xml:space="preserve">ul care coordination services. </w:t>
      </w:r>
    </w:p>
    <w:p w:rsidR="00EB52BF" w:rsidRPr="00A719F2" w:rsidRDefault="00EB52BF" w:rsidP="00A719F2">
      <w:pPr>
        <w:pStyle w:val="BodyText"/>
        <w:spacing w:after="0"/>
        <w:rPr>
          <w:sz w:val="22"/>
        </w:rPr>
      </w:pPr>
    </w:p>
    <w:tbl>
      <w:tblPr>
        <w:tblW w:w="9487" w:type="dxa"/>
        <w:tblBorders>
          <w:top w:val="single" w:sz="4" w:space="0" w:color="auto"/>
          <w:bottom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9487"/>
      </w:tblGrid>
      <w:tr w:rsidR="009641F5" w:rsidRPr="00A719F2" w:rsidTr="00FD3D6B">
        <w:trPr>
          <w:trHeight w:val="790"/>
        </w:trPr>
        <w:tc>
          <w:tcPr>
            <w:tcW w:w="9487" w:type="dxa"/>
          </w:tcPr>
          <w:p w:rsidR="009641F5" w:rsidRPr="000B531B" w:rsidRDefault="009641F5" w:rsidP="00A719F2">
            <w:pPr>
              <w:pStyle w:val="BodyText"/>
              <w:spacing w:before="60" w:after="60"/>
              <w:ind w:left="-115"/>
              <w:rPr>
                <w:sz w:val="24"/>
              </w:rPr>
            </w:pPr>
            <w:r w:rsidRPr="000B531B">
              <w:rPr>
                <w:b/>
                <w:sz w:val="24"/>
              </w:rPr>
              <w:t>Time needed</w:t>
            </w:r>
            <w:r w:rsidR="00A91B4A" w:rsidRPr="000B531B">
              <w:rPr>
                <w:sz w:val="24"/>
              </w:rPr>
              <w:t xml:space="preserve">: </w:t>
            </w:r>
            <w:r w:rsidR="00C82BEC" w:rsidRPr="000B531B">
              <w:rPr>
                <w:sz w:val="24"/>
              </w:rPr>
              <w:t>20 hours</w:t>
            </w:r>
          </w:p>
          <w:p w:rsidR="009641F5" w:rsidRPr="00A719F2" w:rsidRDefault="009641F5" w:rsidP="00A719F2">
            <w:pPr>
              <w:pStyle w:val="BodyText"/>
              <w:spacing w:before="60" w:after="60"/>
              <w:ind w:left="-115"/>
            </w:pPr>
            <w:r w:rsidRPr="000B531B">
              <w:rPr>
                <w:b/>
                <w:sz w:val="24"/>
              </w:rPr>
              <w:t xml:space="preserve">Suggested </w:t>
            </w:r>
            <w:r w:rsidR="006F5617" w:rsidRPr="000B531B">
              <w:rPr>
                <w:b/>
                <w:sz w:val="24"/>
              </w:rPr>
              <w:t>other</w:t>
            </w:r>
            <w:r w:rsidRPr="000B531B">
              <w:rPr>
                <w:b/>
                <w:sz w:val="24"/>
              </w:rPr>
              <w:t xml:space="preserve"> tools</w:t>
            </w:r>
            <w:r w:rsidRPr="000B531B">
              <w:rPr>
                <w:sz w:val="24"/>
              </w:rPr>
              <w:t xml:space="preserve">: </w:t>
            </w:r>
            <w:r w:rsidR="004D772C" w:rsidRPr="000B531B">
              <w:rPr>
                <w:sz w:val="24"/>
              </w:rPr>
              <w:t>CCC Glossary of Terms</w:t>
            </w:r>
            <w:r w:rsidR="00EA388E" w:rsidRPr="000B531B">
              <w:rPr>
                <w:sz w:val="24"/>
              </w:rPr>
              <w:t xml:space="preserve">; </w:t>
            </w:r>
            <w:r w:rsidR="00803E4D" w:rsidRPr="000B531B">
              <w:rPr>
                <w:sz w:val="24"/>
              </w:rPr>
              <w:t>CCC Maturity Assessment</w:t>
            </w:r>
          </w:p>
        </w:tc>
      </w:tr>
    </w:tbl>
    <w:sdt>
      <w:sdtPr>
        <w:rPr>
          <w:rFonts w:ascii="Times New Roman" w:eastAsia="Times New Roman" w:hAnsi="Times New Roman" w:cs="Times New Roman"/>
          <w:b/>
          <w:bCs/>
          <w:color w:val="auto"/>
          <w:sz w:val="24"/>
          <w:szCs w:val="24"/>
        </w:rPr>
        <w:id w:val="-1635165851"/>
        <w:docPartObj>
          <w:docPartGallery w:val="Table of Contents"/>
          <w:docPartUnique/>
        </w:docPartObj>
      </w:sdtPr>
      <w:sdtEndPr>
        <w:rPr>
          <w:rFonts w:asciiTheme="minorBidi" w:hAnsiTheme="minorBidi" w:cstheme="minorBidi"/>
          <w:noProof/>
        </w:rPr>
      </w:sdtEndPr>
      <w:sdtContent>
        <w:p w:rsidR="00AB2B82" w:rsidRPr="00FD3D6B" w:rsidRDefault="00FD3D6B" w:rsidP="00FD3D6B">
          <w:pPr>
            <w:pStyle w:val="TOCHeading"/>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br/>
          </w:r>
          <w:r w:rsidR="00AB2B82" w:rsidRPr="00FD3D6B">
            <w:rPr>
              <w:rFonts w:asciiTheme="minorBidi" w:eastAsia="Times New Roman" w:hAnsiTheme="minorBidi" w:cstheme="minorBidi"/>
              <w:b/>
              <w:bCs/>
              <w:color w:val="auto"/>
              <w:sz w:val="24"/>
              <w:szCs w:val="24"/>
            </w:rPr>
            <w:t>Table of Contents</w:t>
          </w:r>
        </w:p>
        <w:p w:rsidR="00E52499" w:rsidRPr="00FD3D6B" w:rsidRDefault="00AB2B82" w:rsidP="00F2152A">
          <w:pPr>
            <w:pStyle w:val="TOC1"/>
            <w:rPr>
              <w:rFonts w:asciiTheme="majorBidi" w:eastAsiaTheme="minorEastAsia" w:hAnsiTheme="majorBidi" w:cstheme="majorBidi"/>
              <w:b w:val="0"/>
              <w:bCs w:val="0"/>
              <w:noProof/>
              <w:lang w:eastAsia="zh-TW"/>
            </w:rPr>
          </w:pPr>
          <w:r w:rsidRPr="00FD3D6B">
            <w:fldChar w:fldCharType="begin"/>
          </w:r>
          <w:r w:rsidRPr="00FD3D6B">
            <w:instrText xml:space="preserve"> TOC \o "1-3" \h \z \u </w:instrText>
          </w:r>
          <w:r w:rsidRPr="00FD3D6B">
            <w:fldChar w:fldCharType="separate"/>
          </w:r>
          <w:hyperlink w:anchor="_Toc394414110" w:history="1">
            <w:r w:rsidR="00F2152A" w:rsidRPr="00FD3D6B">
              <w:rPr>
                <w:rStyle w:val="Hyperlink"/>
                <w:rFonts w:asciiTheme="majorBidi" w:hAnsiTheme="majorBidi" w:cstheme="majorBidi"/>
                <w:b w:val="0"/>
                <w:bCs w:val="0"/>
                <w:noProof/>
                <w:sz w:val="24"/>
                <w:szCs w:val="24"/>
              </w:rPr>
              <w:t>How to</w:t>
            </w:r>
            <w:r w:rsidR="00773224" w:rsidRPr="00FD3D6B">
              <w:rPr>
                <w:rStyle w:val="Hyperlink"/>
                <w:rFonts w:asciiTheme="majorBidi" w:hAnsiTheme="majorBidi" w:cstheme="majorBidi"/>
                <w:b w:val="0"/>
                <w:bCs w:val="0"/>
                <w:noProof/>
                <w:sz w:val="24"/>
                <w:szCs w:val="24"/>
              </w:rPr>
              <w:t xml:space="preserve"> </w:t>
            </w:r>
            <w:r w:rsidR="00E52499" w:rsidRPr="00FD3D6B">
              <w:rPr>
                <w:rStyle w:val="Hyperlink"/>
                <w:rFonts w:asciiTheme="majorBidi" w:hAnsiTheme="majorBidi" w:cstheme="majorBidi"/>
                <w:b w:val="0"/>
                <w:bCs w:val="0"/>
                <w:noProof/>
                <w:sz w:val="24"/>
                <w:szCs w:val="24"/>
              </w:rPr>
              <w:t>Use</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_Toc394414110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1</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11" w:history="1">
            <w:r w:rsidR="00E52499" w:rsidRPr="00FD3D6B">
              <w:rPr>
                <w:rStyle w:val="Hyperlink"/>
                <w:rFonts w:asciiTheme="majorBidi" w:hAnsiTheme="majorBidi" w:cstheme="majorBidi"/>
                <w:b w:val="0"/>
                <w:bCs w:val="0"/>
                <w:noProof/>
                <w:sz w:val="24"/>
                <w:szCs w:val="24"/>
              </w:rPr>
              <w:t>Community Data Form</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_Toc394414111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2</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12" w:history="1">
            <w:r w:rsidR="00E52499" w:rsidRPr="00FD3D6B">
              <w:rPr>
                <w:rStyle w:val="Hyperlink"/>
                <w:rFonts w:asciiTheme="majorBidi" w:hAnsiTheme="majorBidi" w:cstheme="majorBidi"/>
                <w:b w:val="0"/>
                <w:bCs w:val="0"/>
                <w:noProof/>
                <w:sz w:val="24"/>
                <w:szCs w:val="24"/>
              </w:rPr>
              <w:t>Patient Panel Understanding</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_Toc394414112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2</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13" w:history="1">
            <w:r w:rsidR="00E52499" w:rsidRPr="00FD3D6B">
              <w:rPr>
                <w:rStyle w:val="Hyperlink"/>
                <w:rFonts w:asciiTheme="majorBidi" w:hAnsiTheme="majorBidi" w:cstheme="majorBidi"/>
                <w:b w:val="0"/>
                <w:bCs w:val="0"/>
                <w:noProof/>
                <w:sz w:val="24"/>
                <w:szCs w:val="24"/>
              </w:rPr>
              <w:t>Community Support Resources</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_Toc394414113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5</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14" w:history="1">
            <w:r w:rsidR="00E52499" w:rsidRPr="00FD3D6B">
              <w:rPr>
                <w:rStyle w:val="Hyperlink"/>
                <w:rFonts w:asciiTheme="majorBidi" w:hAnsiTheme="majorBidi" w:cstheme="majorBidi"/>
                <w:b w:val="0"/>
                <w:bCs w:val="0"/>
                <w:noProof/>
                <w:sz w:val="24"/>
                <w:szCs w:val="24"/>
              </w:rPr>
              <w:t>Community / Health Census</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_Toc394414114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7</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15" w:history="1">
            <w:r w:rsidR="00E52499" w:rsidRPr="00FD3D6B">
              <w:rPr>
                <w:rStyle w:val="Hyperlink"/>
                <w:rFonts w:asciiTheme="majorBidi" w:hAnsiTheme="majorBidi" w:cstheme="majorBidi"/>
                <w:b w:val="0"/>
                <w:bCs w:val="0"/>
                <w:noProof/>
                <w:sz w:val="24"/>
                <w:szCs w:val="24"/>
              </w:rPr>
              <w:t>Leadership</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_Toc394414115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8</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16" w:history="1">
            <w:r w:rsidR="00E52499" w:rsidRPr="00FD3D6B">
              <w:rPr>
                <w:rStyle w:val="Hyperlink"/>
                <w:rFonts w:asciiTheme="majorBidi" w:hAnsiTheme="majorBidi" w:cstheme="majorBidi"/>
                <w:b w:val="0"/>
                <w:bCs w:val="0"/>
                <w:noProof/>
                <w:sz w:val="24"/>
                <w:szCs w:val="24"/>
              </w:rPr>
              <w:t>Care Management</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_Toc394414116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10</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17" w:history="1">
            <w:r w:rsidR="00E52499" w:rsidRPr="00FD3D6B">
              <w:rPr>
                <w:rStyle w:val="Hyperlink"/>
                <w:rFonts w:asciiTheme="majorBidi" w:hAnsiTheme="majorBidi" w:cstheme="majorBidi"/>
                <w:b w:val="0"/>
                <w:bCs w:val="0"/>
                <w:noProof/>
                <w:sz w:val="24"/>
                <w:szCs w:val="24"/>
              </w:rPr>
              <w:t>Care Coordination</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_Toc394414117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11</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18" w:history="1">
            <w:r w:rsidR="00E52499" w:rsidRPr="00FD3D6B">
              <w:rPr>
                <w:rStyle w:val="Hyperlink"/>
                <w:rFonts w:asciiTheme="majorBidi" w:hAnsiTheme="majorBidi" w:cstheme="majorBidi"/>
                <w:b w:val="0"/>
                <w:bCs w:val="0"/>
                <w:noProof/>
                <w:sz w:val="24"/>
                <w:szCs w:val="24"/>
              </w:rPr>
              <w:t>Potential Barriers</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_Toc394414118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13</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20" w:history="1">
            <w:r w:rsidR="00E52499" w:rsidRPr="00FD3D6B">
              <w:rPr>
                <w:rStyle w:val="Hyperlink"/>
                <w:rFonts w:asciiTheme="majorBidi" w:hAnsiTheme="majorBidi" w:cstheme="majorBidi"/>
                <w:b w:val="0"/>
                <w:bCs w:val="0"/>
                <w:noProof/>
                <w:sz w:val="24"/>
                <w:szCs w:val="24"/>
              </w:rPr>
              <w:t>Data and Processes</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_Toc394414120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14</w:t>
            </w:r>
            <w:r w:rsidR="00E52499" w:rsidRPr="00FD3D6B">
              <w:rPr>
                <w:rFonts w:asciiTheme="majorBidi" w:hAnsiTheme="majorBidi" w:cstheme="majorBidi"/>
                <w:b w:val="0"/>
                <w:bCs w:val="0"/>
                <w:noProof/>
                <w:webHidden/>
              </w:rPr>
              <w:fldChar w:fldCharType="end"/>
            </w:r>
          </w:hyperlink>
        </w:p>
        <w:p w:rsidR="00E52499" w:rsidRPr="00FD3D6B" w:rsidRDefault="004B1AE6" w:rsidP="008F4003">
          <w:pPr>
            <w:pStyle w:val="TOC1"/>
            <w:rPr>
              <w:rFonts w:asciiTheme="majorBidi" w:eastAsiaTheme="minorEastAsia" w:hAnsiTheme="majorBidi" w:cstheme="majorBidi"/>
              <w:b w:val="0"/>
              <w:bCs w:val="0"/>
              <w:noProof/>
              <w:lang w:eastAsia="zh-TW"/>
            </w:rPr>
          </w:pPr>
          <w:hyperlink w:anchor="_Toc394414121" w:history="1">
            <w:r w:rsidR="00E52499" w:rsidRPr="00FD3D6B">
              <w:rPr>
                <w:rStyle w:val="Hyperlink"/>
                <w:rFonts w:asciiTheme="majorBidi" w:hAnsiTheme="majorBidi" w:cstheme="majorBidi"/>
                <w:b w:val="0"/>
                <w:bCs w:val="0"/>
                <w:noProof/>
                <w:sz w:val="24"/>
                <w:szCs w:val="24"/>
              </w:rPr>
              <w:t>Workflow Analysis</w:t>
            </w:r>
            <w:r w:rsidR="00E52499" w:rsidRPr="00FD3D6B">
              <w:rPr>
                <w:rFonts w:asciiTheme="majorBidi" w:hAnsiTheme="majorBidi" w:cstheme="majorBidi"/>
                <w:b w:val="0"/>
                <w:bCs w:val="0"/>
                <w:noProof/>
                <w:webHidden/>
              </w:rPr>
              <w:tab/>
            </w:r>
            <w:r w:rsidR="00E52499" w:rsidRPr="00FD3D6B">
              <w:rPr>
                <w:rFonts w:asciiTheme="majorBidi" w:hAnsiTheme="majorBidi" w:cstheme="majorBidi"/>
                <w:b w:val="0"/>
                <w:bCs w:val="0"/>
                <w:noProof/>
                <w:webHidden/>
              </w:rPr>
              <w:fldChar w:fldCharType="begin"/>
            </w:r>
            <w:r w:rsidR="00E52499" w:rsidRPr="00FD3D6B">
              <w:rPr>
                <w:rFonts w:asciiTheme="majorBidi" w:hAnsiTheme="majorBidi" w:cstheme="majorBidi"/>
                <w:b w:val="0"/>
                <w:bCs w:val="0"/>
                <w:noProof/>
                <w:webHidden/>
              </w:rPr>
              <w:instrText xml:space="preserve"> PAGEREF _Toc394414121 \h </w:instrText>
            </w:r>
            <w:r w:rsidR="00E52499" w:rsidRPr="00FD3D6B">
              <w:rPr>
                <w:rFonts w:asciiTheme="majorBidi" w:hAnsiTheme="majorBidi" w:cstheme="majorBidi"/>
                <w:b w:val="0"/>
                <w:bCs w:val="0"/>
                <w:noProof/>
                <w:webHidden/>
              </w:rPr>
            </w:r>
            <w:r w:rsidR="00E52499" w:rsidRPr="00FD3D6B">
              <w:rPr>
                <w:rFonts w:asciiTheme="majorBidi" w:hAnsiTheme="majorBidi" w:cstheme="majorBidi"/>
                <w:b w:val="0"/>
                <w:bCs w:val="0"/>
                <w:noProof/>
                <w:webHidden/>
              </w:rPr>
              <w:fldChar w:fldCharType="separate"/>
            </w:r>
            <w:r w:rsidR="00DB5C44">
              <w:rPr>
                <w:rFonts w:asciiTheme="majorBidi" w:hAnsiTheme="majorBidi" w:cstheme="majorBidi"/>
                <w:b w:val="0"/>
                <w:bCs w:val="0"/>
                <w:noProof/>
                <w:webHidden/>
              </w:rPr>
              <w:t>17</w:t>
            </w:r>
            <w:r w:rsidR="00E52499" w:rsidRPr="00FD3D6B">
              <w:rPr>
                <w:rFonts w:asciiTheme="majorBidi" w:hAnsiTheme="majorBidi" w:cstheme="majorBidi"/>
                <w:b w:val="0"/>
                <w:bCs w:val="0"/>
                <w:noProof/>
                <w:webHidden/>
              </w:rPr>
              <w:fldChar w:fldCharType="end"/>
            </w:r>
          </w:hyperlink>
        </w:p>
        <w:p w:rsidR="004C1662" w:rsidRDefault="00AB2B82" w:rsidP="004C1662">
          <w:pPr>
            <w:pStyle w:val="TOC1"/>
            <w:rPr>
              <w:noProof/>
            </w:rPr>
          </w:pPr>
          <w:r w:rsidRPr="00FD3D6B">
            <w:rPr>
              <w:rFonts w:asciiTheme="majorBidi" w:hAnsiTheme="majorBidi" w:cstheme="majorBidi"/>
              <w:noProof/>
            </w:rPr>
            <w:fldChar w:fldCharType="end"/>
          </w:r>
        </w:p>
      </w:sdtContent>
    </w:sdt>
    <w:bookmarkStart w:id="8" w:name="_Toc394414110" w:displacedByCustomXml="prev"/>
    <w:p w:rsidR="00AB2B82" w:rsidRPr="008F4003" w:rsidRDefault="00141EE9" w:rsidP="004C1662">
      <w:pPr>
        <w:pStyle w:val="TOC1"/>
        <w:rPr>
          <w:noProof/>
        </w:rPr>
      </w:pPr>
      <w:r>
        <w:t>How to</w:t>
      </w:r>
      <w:r w:rsidR="00AB2B82" w:rsidRPr="008F4003">
        <w:t xml:space="preserve"> Use</w:t>
      </w:r>
      <w:bookmarkEnd w:id="8"/>
      <w:r w:rsidR="00AB2B82" w:rsidRPr="008F4003">
        <w:t xml:space="preserve"> </w:t>
      </w:r>
    </w:p>
    <w:p w:rsidR="006B512A" w:rsidRPr="00FD3D6B" w:rsidRDefault="006B512A" w:rsidP="00A719F2">
      <w:pPr>
        <w:pStyle w:val="BodyText"/>
        <w:numPr>
          <w:ilvl w:val="0"/>
          <w:numId w:val="24"/>
        </w:numPr>
        <w:rPr>
          <w:sz w:val="24"/>
        </w:rPr>
      </w:pPr>
      <w:r w:rsidRPr="00FD3D6B">
        <w:rPr>
          <w:b/>
          <w:bCs/>
          <w:sz w:val="24"/>
        </w:rPr>
        <w:t xml:space="preserve">Complete </w:t>
      </w:r>
      <w:r w:rsidRPr="00FD3D6B">
        <w:rPr>
          <w:sz w:val="24"/>
        </w:rPr>
        <w:t xml:space="preserve">this </w:t>
      </w:r>
      <w:r w:rsidR="00FB6DE1" w:rsidRPr="00FD3D6B">
        <w:rPr>
          <w:sz w:val="24"/>
        </w:rPr>
        <w:t>Community</w:t>
      </w:r>
      <w:r w:rsidRPr="00FD3D6B">
        <w:rPr>
          <w:sz w:val="24"/>
        </w:rPr>
        <w:t xml:space="preserve"> Data Colle</w:t>
      </w:r>
      <w:r w:rsidR="00F17167" w:rsidRPr="00FD3D6B">
        <w:rPr>
          <w:sz w:val="24"/>
        </w:rPr>
        <w:t xml:space="preserve">ction Form and return to </w:t>
      </w:r>
      <w:r w:rsidR="007C60FB" w:rsidRPr="00FD3D6B">
        <w:rPr>
          <w:sz w:val="24"/>
        </w:rPr>
        <w:t xml:space="preserve">&lt;organization&gt; by </w:t>
      </w:r>
      <w:r w:rsidRPr="00FD3D6B">
        <w:rPr>
          <w:sz w:val="24"/>
        </w:rPr>
        <w:t xml:space="preserve">&lt;date&gt;. </w:t>
      </w:r>
    </w:p>
    <w:p w:rsidR="00F17167" w:rsidRPr="00FD3D6B" w:rsidRDefault="00170D29" w:rsidP="00A719F2">
      <w:pPr>
        <w:pStyle w:val="BodyText"/>
        <w:numPr>
          <w:ilvl w:val="0"/>
          <w:numId w:val="24"/>
        </w:numPr>
        <w:rPr>
          <w:sz w:val="24"/>
        </w:rPr>
      </w:pPr>
      <w:r w:rsidRPr="00FD3D6B">
        <w:rPr>
          <w:b/>
          <w:bCs/>
          <w:sz w:val="24"/>
        </w:rPr>
        <w:t xml:space="preserve">Send </w:t>
      </w:r>
      <w:r w:rsidR="00F17167" w:rsidRPr="00FD3D6B">
        <w:rPr>
          <w:sz w:val="24"/>
        </w:rPr>
        <w:t>completed form</w:t>
      </w:r>
      <w:r w:rsidRPr="00FD3D6B">
        <w:rPr>
          <w:sz w:val="24"/>
        </w:rPr>
        <w:t xml:space="preserve"> via email to:</w:t>
      </w:r>
      <w:r w:rsidR="00F17167" w:rsidRPr="00FD3D6B">
        <w:rPr>
          <w:sz w:val="24"/>
        </w:rPr>
        <w:t xml:space="preserve"> &lt;name</w:t>
      </w:r>
      <w:r w:rsidR="00804C49" w:rsidRPr="00FD3D6B">
        <w:rPr>
          <w:sz w:val="24"/>
        </w:rPr>
        <w:t>&gt; at</w:t>
      </w:r>
      <w:r w:rsidRPr="00FD3D6B">
        <w:rPr>
          <w:sz w:val="24"/>
        </w:rPr>
        <w:t xml:space="preserve"> </w:t>
      </w:r>
      <w:r w:rsidR="00F17167" w:rsidRPr="00FD3D6B">
        <w:rPr>
          <w:sz w:val="24"/>
        </w:rPr>
        <w:t>&lt;email address&gt;</w:t>
      </w:r>
      <w:r w:rsidR="00F17167" w:rsidRPr="00FD3D6B">
        <w:rPr>
          <w:i/>
          <w:iCs/>
          <w:sz w:val="24"/>
        </w:rPr>
        <w:t>.</w:t>
      </w:r>
      <w:r w:rsidR="00F17167" w:rsidRPr="00FD3D6B">
        <w:rPr>
          <w:sz w:val="24"/>
        </w:rPr>
        <w:t xml:space="preserve"> If you have any questions or need clarification on any item, please con</w:t>
      </w:r>
      <w:r w:rsidR="00B11DFF">
        <w:rPr>
          <w:sz w:val="24"/>
        </w:rPr>
        <w:t xml:space="preserve">tact &lt;name&gt; at &lt;phone number&gt;. </w:t>
      </w:r>
      <w:r w:rsidRPr="00FD3D6B">
        <w:rPr>
          <w:b/>
          <w:bCs/>
          <w:sz w:val="24"/>
        </w:rPr>
        <w:t>Note:</w:t>
      </w:r>
      <w:r w:rsidRPr="00FD3D6B">
        <w:rPr>
          <w:sz w:val="24"/>
        </w:rPr>
        <w:t xml:space="preserve"> It is to be expected that there will be a number of items on this assessment for which you have no answer</w:t>
      </w:r>
      <w:r w:rsidR="007C60FB" w:rsidRPr="00FD3D6B">
        <w:rPr>
          <w:sz w:val="24"/>
        </w:rPr>
        <w:t xml:space="preserve">, </w:t>
      </w:r>
      <w:r w:rsidRPr="00FD3D6B">
        <w:rPr>
          <w:sz w:val="24"/>
        </w:rPr>
        <w:t>the answer is “no” because something has not yet been deployed</w:t>
      </w:r>
      <w:r w:rsidR="007C60FB" w:rsidRPr="00FD3D6B">
        <w:rPr>
          <w:sz w:val="24"/>
        </w:rPr>
        <w:t>, or is “not applicable” to the community or organization</w:t>
      </w:r>
      <w:r w:rsidRPr="00FD3D6B">
        <w:rPr>
          <w:sz w:val="24"/>
        </w:rPr>
        <w:t xml:space="preserve">. </w:t>
      </w:r>
    </w:p>
    <w:p w:rsidR="00422BE7" w:rsidRPr="00FD3D6B" w:rsidRDefault="00F17167" w:rsidP="00A719F2">
      <w:pPr>
        <w:pStyle w:val="BodyText"/>
        <w:numPr>
          <w:ilvl w:val="0"/>
          <w:numId w:val="24"/>
        </w:numPr>
        <w:rPr>
          <w:sz w:val="24"/>
        </w:rPr>
      </w:pPr>
      <w:r w:rsidRPr="00FD3D6B">
        <w:rPr>
          <w:b/>
          <w:bCs/>
          <w:sz w:val="24"/>
        </w:rPr>
        <w:t>Review</w:t>
      </w:r>
      <w:r w:rsidR="00D809EA" w:rsidRPr="00FD3D6B">
        <w:rPr>
          <w:b/>
          <w:bCs/>
          <w:sz w:val="24"/>
        </w:rPr>
        <w:t xml:space="preserve"> </w:t>
      </w:r>
      <w:r w:rsidR="00D809EA" w:rsidRPr="00FD3D6B">
        <w:rPr>
          <w:sz w:val="24"/>
        </w:rPr>
        <w:t xml:space="preserve">the assessment. </w:t>
      </w:r>
      <w:r w:rsidR="00170D29" w:rsidRPr="00FD3D6B">
        <w:rPr>
          <w:sz w:val="24"/>
        </w:rPr>
        <w:t xml:space="preserve">Once you have returned the </w:t>
      </w:r>
      <w:r w:rsidR="00D809EA" w:rsidRPr="00FD3D6B">
        <w:rPr>
          <w:sz w:val="24"/>
        </w:rPr>
        <w:t xml:space="preserve">form </w:t>
      </w:r>
      <w:r w:rsidR="00170D29" w:rsidRPr="00FD3D6B">
        <w:rPr>
          <w:sz w:val="24"/>
        </w:rPr>
        <w:t>and it is further disc</w:t>
      </w:r>
      <w:r w:rsidR="00A25486" w:rsidRPr="00FD3D6B">
        <w:rPr>
          <w:sz w:val="24"/>
        </w:rPr>
        <w:t xml:space="preserve">ussed during the site visit on </w:t>
      </w:r>
      <w:r w:rsidR="008F4003" w:rsidRPr="00FD3D6B">
        <w:rPr>
          <w:sz w:val="24"/>
        </w:rPr>
        <w:t>&lt;date&gt;</w:t>
      </w:r>
      <w:r w:rsidRPr="00FD3D6B">
        <w:rPr>
          <w:sz w:val="24"/>
        </w:rPr>
        <w:t xml:space="preserve">, </w:t>
      </w:r>
      <w:r w:rsidR="00170D29" w:rsidRPr="00FD3D6B">
        <w:rPr>
          <w:sz w:val="24"/>
        </w:rPr>
        <w:t xml:space="preserve"> a summary of the findings and opportunities will be </w:t>
      </w:r>
      <w:r w:rsidRPr="00FD3D6B">
        <w:rPr>
          <w:sz w:val="24"/>
        </w:rPr>
        <w:t xml:space="preserve">provided </w:t>
      </w:r>
      <w:r w:rsidR="00170D29" w:rsidRPr="00FD3D6B">
        <w:rPr>
          <w:sz w:val="24"/>
        </w:rPr>
        <w:t>to you</w:t>
      </w:r>
      <w:r w:rsidRPr="00FD3D6B">
        <w:rPr>
          <w:sz w:val="24"/>
        </w:rPr>
        <w:t xml:space="preserve"> within &lt;</w:t>
      </w:r>
      <w:r w:rsidR="00170D29" w:rsidRPr="00FD3D6B">
        <w:rPr>
          <w:sz w:val="24"/>
        </w:rPr>
        <w:t>two weeks</w:t>
      </w:r>
      <w:r w:rsidRPr="00FD3D6B">
        <w:rPr>
          <w:sz w:val="24"/>
        </w:rPr>
        <w:t xml:space="preserve">&gt; </w:t>
      </w:r>
      <w:r w:rsidR="00170D29" w:rsidRPr="00FD3D6B">
        <w:rPr>
          <w:sz w:val="24"/>
        </w:rPr>
        <w:t xml:space="preserve">and will be discussed in a conference call thereafter. </w:t>
      </w:r>
    </w:p>
    <w:p w:rsidR="00170D29" w:rsidRPr="00FD3D6B" w:rsidRDefault="004D772C" w:rsidP="00A719F2">
      <w:pPr>
        <w:pStyle w:val="BodyText"/>
        <w:numPr>
          <w:ilvl w:val="0"/>
          <w:numId w:val="24"/>
        </w:numPr>
        <w:rPr>
          <w:sz w:val="24"/>
        </w:rPr>
      </w:pPr>
      <w:r w:rsidRPr="00FD3D6B">
        <w:rPr>
          <w:b/>
          <w:bCs/>
          <w:sz w:val="24"/>
        </w:rPr>
        <w:t xml:space="preserve">See </w:t>
      </w:r>
      <w:r w:rsidR="00170D29" w:rsidRPr="00FD3D6B">
        <w:rPr>
          <w:i/>
          <w:iCs/>
          <w:sz w:val="24"/>
        </w:rPr>
        <w:t>Glossary of Terms</w:t>
      </w:r>
      <w:r w:rsidR="00274BFE" w:rsidRPr="00FD3D6B">
        <w:rPr>
          <w:i/>
          <w:iCs/>
          <w:sz w:val="24"/>
        </w:rPr>
        <w:t xml:space="preserve"> for CCC</w:t>
      </w:r>
      <w:r w:rsidR="00170D29" w:rsidRPr="00FD3D6B">
        <w:rPr>
          <w:sz w:val="24"/>
        </w:rPr>
        <w:t xml:space="preserve"> </w:t>
      </w:r>
      <w:r w:rsidRPr="00FD3D6B">
        <w:rPr>
          <w:sz w:val="24"/>
        </w:rPr>
        <w:t>for</w:t>
      </w:r>
      <w:r w:rsidR="00641205" w:rsidRPr="00FD3D6B">
        <w:rPr>
          <w:sz w:val="24"/>
        </w:rPr>
        <w:t xml:space="preserve"> definitions of </w:t>
      </w:r>
      <w:r w:rsidRPr="00FD3D6B">
        <w:rPr>
          <w:sz w:val="24"/>
        </w:rPr>
        <w:t xml:space="preserve">terminology </w:t>
      </w:r>
      <w:r w:rsidR="00170D29" w:rsidRPr="00FD3D6B">
        <w:rPr>
          <w:sz w:val="24"/>
        </w:rPr>
        <w:t xml:space="preserve">used </w:t>
      </w:r>
      <w:r w:rsidRPr="00FD3D6B">
        <w:rPr>
          <w:sz w:val="24"/>
        </w:rPr>
        <w:t>in this assessment</w:t>
      </w:r>
      <w:r w:rsidR="00641205" w:rsidRPr="00FD3D6B">
        <w:rPr>
          <w:sz w:val="24"/>
        </w:rPr>
        <w:t xml:space="preserve">. </w:t>
      </w:r>
    </w:p>
    <w:p w:rsidR="00170D29" w:rsidRPr="00C10426" w:rsidRDefault="00DC7340" w:rsidP="00A719F2">
      <w:pPr>
        <w:spacing w:before="0"/>
        <w:jc w:val="left"/>
        <w:rPr>
          <w:rFonts w:asciiTheme="minorBidi" w:hAnsiTheme="minorBidi" w:cstheme="minorBidi"/>
          <w:b/>
          <w:bCs/>
        </w:rPr>
      </w:pPr>
      <w:bookmarkStart w:id="9" w:name="_Toc394414111"/>
      <w:r w:rsidRPr="00A719F2">
        <w:br w:type="page"/>
      </w:r>
      <w:r w:rsidR="00D809EA" w:rsidRPr="00C10426">
        <w:rPr>
          <w:rFonts w:asciiTheme="minorBidi" w:hAnsiTheme="minorBidi" w:cstheme="minorBidi"/>
          <w:b/>
          <w:bCs/>
        </w:rPr>
        <w:lastRenderedPageBreak/>
        <w:t>Community Data</w:t>
      </w:r>
      <w:r w:rsidR="002A40A8" w:rsidRPr="00C10426">
        <w:rPr>
          <w:rFonts w:asciiTheme="minorBidi" w:hAnsiTheme="minorBidi" w:cstheme="minorBidi"/>
          <w:b/>
          <w:bCs/>
        </w:rPr>
        <w:t xml:space="preserve"> Form</w:t>
      </w:r>
      <w:bookmarkEnd w:id="9"/>
    </w:p>
    <w:p w:rsidR="00170D29" w:rsidRPr="00FD3D6B" w:rsidRDefault="00170D29" w:rsidP="00A719F2">
      <w:pPr>
        <w:pStyle w:val="BodyText"/>
        <w:spacing w:before="120" w:after="60"/>
        <w:rPr>
          <w:sz w:val="24"/>
        </w:rPr>
      </w:pPr>
      <w:r w:rsidRPr="00FD3D6B">
        <w:rPr>
          <w:sz w:val="24"/>
        </w:rPr>
        <w:t>Form completed for:</w:t>
      </w:r>
    </w:p>
    <w:tbl>
      <w:tblPr>
        <w:tblStyle w:val="TableGrid"/>
        <w:tblW w:w="9625" w:type="dxa"/>
        <w:tblLook w:val="04A0" w:firstRow="1" w:lastRow="0" w:firstColumn="1" w:lastColumn="0" w:noHBand="0" w:noVBand="1"/>
      </w:tblPr>
      <w:tblGrid>
        <w:gridCol w:w="1283"/>
        <w:gridCol w:w="8342"/>
      </w:tblGrid>
      <w:tr w:rsidR="00D809EA" w:rsidRPr="00174CEA" w:rsidTr="00D809EA">
        <w:tc>
          <w:tcPr>
            <w:tcW w:w="1098" w:type="dxa"/>
          </w:tcPr>
          <w:p w:rsidR="00D809EA" w:rsidRPr="00174CEA" w:rsidRDefault="00FB6DE1" w:rsidP="00A719F2">
            <w:pPr>
              <w:pStyle w:val="BodyText"/>
              <w:spacing w:before="60" w:after="60"/>
              <w:rPr>
                <w:rFonts w:ascii="Arial" w:hAnsi="Arial" w:cs="Arial"/>
                <w:sz w:val="20"/>
                <w:szCs w:val="20"/>
              </w:rPr>
            </w:pPr>
            <w:r w:rsidRPr="00174CEA">
              <w:rPr>
                <w:rFonts w:ascii="Arial" w:hAnsi="Arial" w:cs="Arial"/>
                <w:sz w:val="20"/>
                <w:szCs w:val="20"/>
              </w:rPr>
              <w:t>Community:</w:t>
            </w:r>
          </w:p>
        </w:tc>
        <w:tc>
          <w:tcPr>
            <w:tcW w:w="8527" w:type="dxa"/>
          </w:tcPr>
          <w:p w:rsidR="00D809EA" w:rsidRPr="00174CEA" w:rsidRDefault="00D809EA" w:rsidP="00D809EA">
            <w:pPr>
              <w:pStyle w:val="BodyText"/>
              <w:spacing w:before="60" w:after="60"/>
              <w:rPr>
                <w:sz w:val="20"/>
                <w:szCs w:val="20"/>
              </w:rPr>
            </w:pPr>
          </w:p>
        </w:tc>
      </w:tr>
      <w:tr w:rsidR="00D809EA" w:rsidRPr="00174CEA" w:rsidTr="00D809EA">
        <w:tc>
          <w:tcPr>
            <w:tcW w:w="1098" w:type="dxa"/>
          </w:tcPr>
          <w:p w:rsidR="00D809EA" w:rsidRPr="00174CEA" w:rsidRDefault="00D809EA" w:rsidP="00A719F2">
            <w:pPr>
              <w:pStyle w:val="BodyText"/>
              <w:spacing w:before="60" w:after="60"/>
              <w:rPr>
                <w:rFonts w:ascii="Arial" w:hAnsi="Arial" w:cs="Arial"/>
                <w:sz w:val="20"/>
                <w:szCs w:val="20"/>
              </w:rPr>
            </w:pPr>
            <w:r w:rsidRPr="00174CEA">
              <w:rPr>
                <w:rFonts w:ascii="Arial" w:hAnsi="Arial" w:cs="Arial"/>
                <w:sz w:val="20"/>
                <w:szCs w:val="20"/>
              </w:rPr>
              <w:t>Date:</w:t>
            </w:r>
          </w:p>
        </w:tc>
        <w:tc>
          <w:tcPr>
            <w:tcW w:w="8527" w:type="dxa"/>
          </w:tcPr>
          <w:p w:rsidR="00D809EA" w:rsidRPr="00174CEA" w:rsidRDefault="00D809EA" w:rsidP="00A719F2">
            <w:pPr>
              <w:pStyle w:val="BodyText"/>
              <w:spacing w:before="60" w:after="60"/>
              <w:rPr>
                <w:sz w:val="20"/>
                <w:szCs w:val="20"/>
              </w:rPr>
            </w:pPr>
          </w:p>
        </w:tc>
      </w:tr>
    </w:tbl>
    <w:p w:rsidR="00D809EA" w:rsidRPr="00A719F2" w:rsidRDefault="00D809EA" w:rsidP="00A719F2">
      <w:pPr>
        <w:pStyle w:val="BodyText"/>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5"/>
        <w:gridCol w:w="5895"/>
      </w:tblGrid>
      <w:tr w:rsidR="00170D29" w:rsidRPr="00174CEA" w:rsidTr="00D809EA">
        <w:trPr>
          <w:trHeight w:val="188"/>
        </w:trPr>
        <w:tc>
          <w:tcPr>
            <w:tcW w:w="9670" w:type="dxa"/>
            <w:gridSpan w:val="2"/>
            <w:tcBorders>
              <w:bottom w:val="single" w:sz="4" w:space="0" w:color="auto"/>
            </w:tcBorders>
            <w:vAlign w:val="center"/>
          </w:tcPr>
          <w:p w:rsidR="00170D29" w:rsidRPr="00174CEA" w:rsidRDefault="00170D29" w:rsidP="00A719F2">
            <w:pPr>
              <w:pStyle w:val="BodyText"/>
              <w:spacing w:before="60" w:after="60"/>
              <w:rPr>
                <w:rFonts w:ascii="Arial" w:hAnsi="Arial" w:cs="Arial"/>
                <w:sz w:val="20"/>
                <w:szCs w:val="20"/>
              </w:rPr>
            </w:pPr>
            <w:r w:rsidRPr="00174CEA">
              <w:rPr>
                <w:rFonts w:ascii="Arial" w:hAnsi="Arial" w:cs="Arial"/>
                <w:sz w:val="20"/>
                <w:szCs w:val="20"/>
              </w:rPr>
              <w:tab/>
              <w:t>Team members/organizations participating in completion of this survey:</w:t>
            </w:r>
          </w:p>
        </w:tc>
      </w:tr>
      <w:tr w:rsidR="00170D29" w:rsidRPr="00174CEA" w:rsidTr="00D809EA">
        <w:trPr>
          <w:trHeight w:val="310"/>
        </w:trPr>
        <w:tc>
          <w:tcPr>
            <w:tcW w:w="3775" w:type="dxa"/>
            <w:shd w:val="clear" w:color="auto" w:fill="F2F2F2"/>
            <w:vAlign w:val="center"/>
          </w:tcPr>
          <w:p w:rsidR="00170D29" w:rsidRPr="00174CEA" w:rsidRDefault="00170D29" w:rsidP="00A719F2">
            <w:pPr>
              <w:pStyle w:val="BodyText"/>
              <w:spacing w:before="60" w:after="60"/>
              <w:rPr>
                <w:rFonts w:ascii="Arial" w:hAnsi="Arial" w:cs="Arial"/>
                <w:sz w:val="20"/>
                <w:szCs w:val="20"/>
              </w:rPr>
            </w:pPr>
            <w:r w:rsidRPr="00174CEA">
              <w:rPr>
                <w:rFonts w:ascii="Arial" w:hAnsi="Arial" w:cs="Arial"/>
                <w:sz w:val="20"/>
                <w:szCs w:val="20"/>
              </w:rPr>
              <w:t>Name</w:t>
            </w:r>
          </w:p>
        </w:tc>
        <w:tc>
          <w:tcPr>
            <w:tcW w:w="5895" w:type="dxa"/>
            <w:shd w:val="clear" w:color="auto" w:fill="F2F2F2"/>
            <w:vAlign w:val="center"/>
          </w:tcPr>
          <w:p w:rsidR="00170D29" w:rsidRPr="00174CEA" w:rsidRDefault="00170D29" w:rsidP="00A719F2">
            <w:pPr>
              <w:pStyle w:val="BodyText"/>
              <w:spacing w:before="60" w:after="60"/>
              <w:rPr>
                <w:rFonts w:ascii="Arial" w:hAnsi="Arial" w:cs="Arial"/>
                <w:sz w:val="20"/>
                <w:szCs w:val="20"/>
              </w:rPr>
            </w:pPr>
            <w:r w:rsidRPr="00174CEA">
              <w:rPr>
                <w:rFonts w:ascii="Arial" w:hAnsi="Arial" w:cs="Arial"/>
                <w:sz w:val="20"/>
                <w:szCs w:val="20"/>
              </w:rPr>
              <w:t>Organization</w:t>
            </w:r>
          </w:p>
        </w:tc>
      </w:tr>
      <w:tr w:rsidR="00170D29" w:rsidRPr="00174CEA" w:rsidTr="00D809EA">
        <w:trPr>
          <w:trHeight w:val="310"/>
        </w:trPr>
        <w:tc>
          <w:tcPr>
            <w:tcW w:w="3775" w:type="dxa"/>
          </w:tcPr>
          <w:p w:rsidR="00170D29" w:rsidRPr="00174CEA" w:rsidRDefault="00170D29" w:rsidP="002A40A8">
            <w:pPr>
              <w:pStyle w:val="BodyText"/>
              <w:spacing w:before="60" w:after="60"/>
              <w:rPr>
                <w:sz w:val="20"/>
                <w:szCs w:val="20"/>
              </w:rPr>
            </w:pPr>
          </w:p>
        </w:tc>
        <w:tc>
          <w:tcPr>
            <w:tcW w:w="5895" w:type="dxa"/>
          </w:tcPr>
          <w:p w:rsidR="00170D29" w:rsidRPr="00174CEA" w:rsidRDefault="00170D29" w:rsidP="002A40A8">
            <w:pPr>
              <w:pStyle w:val="BodyText"/>
              <w:spacing w:before="60" w:after="60"/>
              <w:rPr>
                <w:sz w:val="20"/>
                <w:szCs w:val="20"/>
              </w:rPr>
            </w:pPr>
          </w:p>
        </w:tc>
      </w:tr>
      <w:tr w:rsidR="00170D29" w:rsidRPr="00174CEA" w:rsidTr="00D809EA">
        <w:trPr>
          <w:trHeight w:val="294"/>
        </w:trPr>
        <w:tc>
          <w:tcPr>
            <w:tcW w:w="3775" w:type="dxa"/>
          </w:tcPr>
          <w:p w:rsidR="00170D29" w:rsidRPr="00174CEA" w:rsidRDefault="00170D29" w:rsidP="002A40A8">
            <w:pPr>
              <w:pStyle w:val="BodyText"/>
              <w:spacing w:before="60" w:after="60"/>
              <w:rPr>
                <w:sz w:val="20"/>
                <w:szCs w:val="20"/>
              </w:rPr>
            </w:pPr>
          </w:p>
        </w:tc>
        <w:tc>
          <w:tcPr>
            <w:tcW w:w="5895" w:type="dxa"/>
          </w:tcPr>
          <w:p w:rsidR="00170D29" w:rsidRPr="00174CEA" w:rsidRDefault="00170D29" w:rsidP="002A40A8">
            <w:pPr>
              <w:pStyle w:val="BodyText"/>
              <w:spacing w:before="60" w:after="60"/>
              <w:rPr>
                <w:sz w:val="20"/>
                <w:szCs w:val="20"/>
              </w:rPr>
            </w:pPr>
          </w:p>
        </w:tc>
      </w:tr>
      <w:tr w:rsidR="00170D29" w:rsidRPr="00174CEA" w:rsidTr="00D809EA">
        <w:trPr>
          <w:trHeight w:val="294"/>
        </w:trPr>
        <w:tc>
          <w:tcPr>
            <w:tcW w:w="3775" w:type="dxa"/>
          </w:tcPr>
          <w:p w:rsidR="00170D29" w:rsidRPr="00174CEA" w:rsidRDefault="00170D29" w:rsidP="002A40A8">
            <w:pPr>
              <w:pStyle w:val="BodyText"/>
              <w:spacing w:before="60" w:after="60"/>
              <w:rPr>
                <w:sz w:val="20"/>
                <w:szCs w:val="20"/>
              </w:rPr>
            </w:pPr>
          </w:p>
        </w:tc>
        <w:tc>
          <w:tcPr>
            <w:tcW w:w="5895" w:type="dxa"/>
          </w:tcPr>
          <w:p w:rsidR="00170D29" w:rsidRPr="00174CEA" w:rsidRDefault="00170D29" w:rsidP="002A40A8">
            <w:pPr>
              <w:pStyle w:val="BodyText"/>
              <w:spacing w:before="60" w:after="60"/>
              <w:rPr>
                <w:sz w:val="20"/>
                <w:szCs w:val="20"/>
              </w:rPr>
            </w:pPr>
          </w:p>
        </w:tc>
      </w:tr>
      <w:tr w:rsidR="00170D29" w:rsidRPr="00174CEA" w:rsidTr="00D809EA">
        <w:trPr>
          <w:trHeight w:val="310"/>
        </w:trPr>
        <w:tc>
          <w:tcPr>
            <w:tcW w:w="3775" w:type="dxa"/>
          </w:tcPr>
          <w:p w:rsidR="00170D29" w:rsidRPr="00174CEA" w:rsidRDefault="00170D29" w:rsidP="002A40A8">
            <w:pPr>
              <w:pStyle w:val="BodyText"/>
              <w:spacing w:before="60" w:after="60"/>
              <w:rPr>
                <w:sz w:val="20"/>
                <w:szCs w:val="20"/>
              </w:rPr>
            </w:pPr>
          </w:p>
        </w:tc>
        <w:tc>
          <w:tcPr>
            <w:tcW w:w="5895" w:type="dxa"/>
          </w:tcPr>
          <w:p w:rsidR="00170D29" w:rsidRPr="00174CEA" w:rsidRDefault="00170D29" w:rsidP="002A40A8">
            <w:pPr>
              <w:pStyle w:val="BodyText"/>
              <w:spacing w:before="60" w:after="60"/>
              <w:rPr>
                <w:sz w:val="20"/>
                <w:szCs w:val="20"/>
              </w:rPr>
            </w:pPr>
          </w:p>
        </w:tc>
      </w:tr>
      <w:tr w:rsidR="00170D29" w:rsidRPr="00174CEA" w:rsidTr="00D809EA">
        <w:trPr>
          <w:trHeight w:val="310"/>
        </w:trPr>
        <w:tc>
          <w:tcPr>
            <w:tcW w:w="3775" w:type="dxa"/>
          </w:tcPr>
          <w:p w:rsidR="00170D29" w:rsidRPr="00174CEA" w:rsidRDefault="00170D29" w:rsidP="002A40A8">
            <w:pPr>
              <w:pStyle w:val="BodyText"/>
              <w:spacing w:before="60" w:after="60"/>
              <w:rPr>
                <w:sz w:val="20"/>
                <w:szCs w:val="20"/>
              </w:rPr>
            </w:pPr>
          </w:p>
        </w:tc>
        <w:tc>
          <w:tcPr>
            <w:tcW w:w="5895" w:type="dxa"/>
          </w:tcPr>
          <w:p w:rsidR="00170D29" w:rsidRPr="00174CEA" w:rsidRDefault="00170D29" w:rsidP="002A40A8">
            <w:pPr>
              <w:pStyle w:val="BodyText"/>
              <w:spacing w:before="60" w:after="60"/>
              <w:rPr>
                <w:sz w:val="20"/>
                <w:szCs w:val="20"/>
              </w:rPr>
            </w:pPr>
          </w:p>
        </w:tc>
      </w:tr>
      <w:tr w:rsidR="00170D29" w:rsidRPr="00174CEA" w:rsidTr="00D809EA">
        <w:trPr>
          <w:trHeight w:val="310"/>
        </w:trPr>
        <w:tc>
          <w:tcPr>
            <w:tcW w:w="3775" w:type="dxa"/>
          </w:tcPr>
          <w:p w:rsidR="00170D29" w:rsidRPr="00174CEA" w:rsidRDefault="00170D29" w:rsidP="002A40A8">
            <w:pPr>
              <w:pStyle w:val="BodyText"/>
              <w:spacing w:before="60" w:after="60"/>
              <w:rPr>
                <w:sz w:val="20"/>
                <w:szCs w:val="20"/>
              </w:rPr>
            </w:pPr>
          </w:p>
        </w:tc>
        <w:tc>
          <w:tcPr>
            <w:tcW w:w="5895" w:type="dxa"/>
          </w:tcPr>
          <w:p w:rsidR="00170D29" w:rsidRPr="00174CEA" w:rsidRDefault="00170D29" w:rsidP="002A40A8">
            <w:pPr>
              <w:pStyle w:val="BodyText"/>
              <w:spacing w:before="60" w:after="60"/>
              <w:rPr>
                <w:sz w:val="20"/>
                <w:szCs w:val="20"/>
              </w:rPr>
            </w:pPr>
          </w:p>
        </w:tc>
      </w:tr>
      <w:tr w:rsidR="00170D29" w:rsidRPr="00174CEA" w:rsidTr="00D809EA">
        <w:trPr>
          <w:trHeight w:val="310"/>
        </w:trPr>
        <w:tc>
          <w:tcPr>
            <w:tcW w:w="3775" w:type="dxa"/>
          </w:tcPr>
          <w:p w:rsidR="00170D29" w:rsidRPr="00174CEA" w:rsidRDefault="00170D29" w:rsidP="002A40A8">
            <w:pPr>
              <w:pStyle w:val="BodyText"/>
              <w:spacing w:before="60" w:after="60"/>
              <w:rPr>
                <w:sz w:val="20"/>
                <w:szCs w:val="20"/>
              </w:rPr>
            </w:pPr>
          </w:p>
        </w:tc>
        <w:tc>
          <w:tcPr>
            <w:tcW w:w="5895" w:type="dxa"/>
          </w:tcPr>
          <w:p w:rsidR="00170D29" w:rsidRPr="00174CEA" w:rsidRDefault="00170D29" w:rsidP="002A40A8">
            <w:pPr>
              <w:pStyle w:val="BodyText"/>
              <w:spacing w:before="60" w:after="60"/>
              <w:rPr>
                <w:sz w:val="20"/>
                <w:szCs w:val="20"/>
              </w:rPr>
            </w:pPr>
          </w:p>
        </w:tc>
      </w:tr>
      <w:tr w:rsidR="002A40A8" w:rsidRPr="00174CEA" w:rsidTr="00D809EA">
        <w:trPr>
          <w:trHeight w:val="310"/>
        </w:trPr>
        <w:tc>
          <w:tcPr>
            <w:tcW w:w="3775" w:type="dxa"/>
          </w:tcPr>
          <w:p w:rsidR="002A40A8" w:rsidRPr="00174CEA" w:rsidRDefault="002A40A8" w:rsidP="002A40A8">
            <w:pPr>
              <w:pStyle w:val="BodyText"/>
              <w:spacing w:before="60" w:after="60"/>
              <w:rPr>
                <w:sz w:val="20"/>
                <w:szCs w:val="20"/>
              </w:rPr>
            </w:pPr>
          </w:p>
        </w:tc>
        <w:tc>
          <w:tcPr>
            <w:tcW w:w="5895" w:type="dxa"/>
          </w:tcPr>
          <w:p w:rsidR="002A40A8" w:rsidRPr="00174CEA" w:rsidRDefault="002A40A8" w:rsidP="002A40A8">
            <w:pPr>
              <w:pStyle w:val="BodyText"/>
              <w:spacing w:before="60" w:after="60"/>
              <w:rPr>
                <w:sz w:val="20"/>
                <w:szCs w:val="20"/>
              </w:rPr>
            </w:pPr>
          </w:p>
        </w:tc>
      </w:tr>
      <w:tr w:rsidR="002A40A8" w:rsidRPr="00174CEA" w:rsidTr="00D809EA">
        <w:trPr>
          <w:trHeight w:val="310"/>
        </w:trPr>
        <w:tc>
          <w:tcPr>
            <w:tcW w:w="3775" w:type="dxa"/>
          </w:tcPr>
          <w:p w:rsidR="002A40A8" w:rsidRPr="00174CEA" w:rsidRDefault="002A40A8" w:rsidP="002A40A8">
            <w:pPr>
              <w:pStyle w:val="BodyText"/>
              <w:spacing w:before="60" w:after="60"/>
              <w:rPr>
                <w:sz w:val="20"/>
                <w:szCs w:val="20"/>
              </w:rPr>
            </w:pPr>
          </w:p>
        </w:tc>
        <w:tc>
          <w:tcPr>
            <w:tcW w:w="5895" w:type="dxa"/>
          </w:tcPr>
          <w:p w:rsidR="002A40A8" w:rsidRPr="00174CEA" w:rsidRDefault="002A40A8" w:rsidP="002A40A8">
            <w:pPr>
              <w:pStyle w:val="BodyText"/>
              <w:spacing w:before="60" w:after="60"/>
              <w:rPr>
                <w:sz w:val="20"/>
                <w:szCs w:val="20"/>
              </w:rPr>
            </w:pPr>
          </w:p>
        </w:tc>
      </w:tr>
      <w:tr w:rsidR="00170D29" w:rsidRPr="00174CEA" w:rsidTr="00D809EA">
        <w:trPr>
          <w:trHeight w:val="310"/>
        </w:trPr>
        <w:tc>
          <w:tcPr>
            <w:tcW w:w="3775" w:type="dxa"/>
          </w:tcPr>
          <w:p w:rsidR="00170D29" w:rsidRPr="00174CEA" w:rsidRDefault="00170D29" w:rsidP="002A40A8">
            <w:pPr>
              <w:pStyle w:val="BodyText"/>
              <w:spacing w:before="60" w:after="60"/>
              <w:rPr>
                <w:sz w:val="20"/>
                <w:szCs w:val="20"/>
              </w:rPr>
            </w:pPr>
          </w:p>
        </w:tc>
        <w:tc>
          <w:tcPr>
            <w:tcW w:w="5895" w:type="dxa"/>
          </w:tcPr>
          <w:p w:rsidR="00170D29" w:rsidRPr="00174CEA" w:rsidRDefault="00170D29" w:rsidP="00A719F2">
            <w:pPr>
              <w:pStyle w:val="BodyText"/>
              <w:spacing w:before="60" w:after="60"/>
              <w:rPr>
                <w:sz w:val="20"/>
                <w:szCs w:val="20"/>
              </w:rPr>
            </w:pPr>
          </w:p>
        </w:tc>
      </w:tr>
    </w:tbl>
    <w:p w:rsidR="00170D29" w:rsidRPr="00A719F2" w:rsidRDefault="00170D29" w:rsidP="00A719F2">
      <w:pPr>
        <w:pStyle w:val="Heading1"/>
        <w:spacing w:after="120"/>
      </w:pPr>
      <w:bookmarkStart w:id="10" w:name="_Toc394414112"/>
      <w:r w:rsidRPr="00A719F2">
        <w:t>Patient Panel Understanding</w:t>
      </w:r>
      <w:bookmarkEnd w:id="10"/>
    </w:p>
    <w:p w:rsidR="00170D29" w:rsidRPr="002A40A8" w:rsidRDefault="00170D29" w:rsidP="00096179">
      <w:pPr>
        <w:pStyle w:val="BodyText"/>
        <w:rPr>
          <w:rFonts w:asciiTheme="majorBidi" w:hAnsiTheme="majorBidi" w:cstheme="majorBidi"/>
          <w:sz w:val="22"/>
          <w:szCs w:val="22"/>
        </w:rPr>
      </w:pPr>
      <w:r w:rsidRPr="002A40A8">
        <w:rPr>
          <w:rFonts w:asciiTheme="majorBidi" w:hAnsiTheme="majorBidi" w:cstheme="majorBidi"/>
          <w:sz w:val="22"/>
          <w:szCs w:val="22"/>
        </w:rPr>
        <w:t xml:space="preserve">The following information will </w:t>
      </w:r>
      <w:r w:rsidR="00096179">
        <w:rPr>
          <w:rFonts w:asciiTheme="majorBidi" w:hAnsiTheme="majorBidi" w:cstheme="majorBidi"/>
          <w:sz w:val="22"/>
          <w:szCs w:val="22"/>
        </w:rPr>
        <w:t xml:space="preserve">ensure </w:t>
      </w:r>
      <w:r w:rsidRPr="002A40A8">
        <w:rPr>
          <w:rFonts w:asciiTheme="majorBidi" w:hAnsiTheme="majorBidi" w:cstheme="majorBidi"/>
          <w:sz w:val="22"/>
          <w:szCs w:val="22"/>
        </w:rPr>
        <w:t xml:space="preserve">that key characteristics of the community’s providers and patient population are </w:t>
      </w:r>
      <w:r w:rsidR="0022136C">
        <w:rPr>
          <w:rFonts w:asciiTheme="majorBidi" w:hAnsiTheme="majorBidi" w:cstheme="majorBidi"/>
          <w:sz w:val="22"/>
          <w:szCs w:val="22"/>
        </w:rPr>
        <w:t xml:space="preserve">identified and </w:t>
      </w:r>
      <w:r w:rsidRPr="002A40A8">
        <w:rPr>
          <w:rFonts w:asciiTheme="majorBidi" w:hAnsiTheme="majorBidi" w:cstheme="majorBidi"/>
          <w:sz w:val="22"/>
          <w:szCs w:val="22"/>
        </w:rPr>
        <w:t>available as needed throughout the project.</w:t>
      </w:r>
    </w:p>
    <w:p w:rsidR="00400EE9" w:rsidRPr="00BE0A02" w:rsidRDefault="00170D29" w:rsidP="001B0751">
      <w:pPr>
        <w:pStyle w:val="ListParagraph"/>
        <w:numPr>
          <w:ilvl w:val="0"/>
          <w:numId w:val="13"/>
        </w:numPr>
        <w:rPr>
          <w:rFonts w:asciiTheme="minorBidi" w:hAnsiTheme="minorBidi" w:cstheme="minorBidi"/>
          <w:b/>
          <w:bCs/>
          <w:sz w:val="22"/>
          <w:szCs w:val="22"/>
        </w:rPr>
      </w:pPr>
      <w:r w:rsidRPr="00BE0A02">
        <w:rPr>
          <w:rFonts w:asciiTheme="minorBidi" w:hAnsiTheme="minorBidi" w:cstheme="minorBidi"/>
          <w:b/>
          <w:bCs/>
          <w:sz w:val="22"/>
          <w:szCs w:val="22"/>
        </w:rPr>
        <w:t xml:space="preserve">Describe the </w:t>
      </w:r>
      <w:r w:rsidR="00A719F2" w:rsidRPr="00BE0A02">
        <w:rPr>
          <w:rFonts w:asciiTheme="minorBidi" w:hAnsiTheme="minorBidi" w:cstheme="minorBidi"/>
          <w:b/>
          <w:bCs/>
          <w:sz w:val="22"/>
          <w:szCs w:val="22"/>
        </w:rPr>
        <w:t>health care</w:t>
      </w:r>
      <w:r w:rsidR="008B7E09" w:rsidRPr="00BE0A02">
        <w:rPr>
          <w:rFonts w:asciiTheme="minorBidi" w:hAnsiTheme="minorBidi" w:cstheme="minorBidi"/>
          <w:b/>
          <w:bCs/>
          <w:sz w:val="22"/>
          <w:szCs w:val="22"/>
        </w:rPr>
        <w:t xml:space="preserve"> providers in your community</w:t>
      </w:r>
    </w:p>
    <w:tbl>
      <w:tblPr>
        <w:tblStyle w:val="TableGrid"/>
        <w:tblW w:w="9630" w:type="dxa"/>
        <w:tblInd w:w="-5" w:type="dxa"/>
        <w:tblLook w:val="04A0" w:firstRow="1" w:lastRow="0" w:firstColumn="1" w:lastColumn="0" w:noHBand="0" w:noVBand="1"/>
      </w:tblPr>
      <w:tblGrid>
        <w:gridCol w:w="3150"/>
        <w:gridCol w:w="4230"/>
        <w:gridCol w:w="2250"/>
      </w:tblGrid>
      <w:tr w:rsidR="005D55E7" w:rsidRPr="00174CEA" w:rsidTr="00E1476D">
        <w:trPr>
          <w:trHeight w:val="179"/>
        </w:trPr>
        <w:tc>
          <w:tcPr>
            <w:tcW w:w="9630" w:type="dxa"/>
            <w:gridSpan w:val="3"/>
            <w:shd w:val="clear" w:color="auto" w:fill="D9D9D9" w:themeFill="background1" w:themeFillShade="D9"/>
          </w:tcPr>
          <w:p w:rsidR="005D55E7" w:rsidRPr="00174CEA" w:rsidRDefault="00FB6DE1" w:rsidP="001B0751">
            <w:pPr>
              <w:pStyle w:val="ListParagraph"/>
              <w:numPr>
                <w:ilvl w:val="0"/>
                <w:numId w:val="0"/>
              </w:numPr>
              <w:spacing w:before="60" w:after="60"/>
              <w:rPr>
                <w:rFonts w:ascii="Arial" w:hAnsi="Arial" w:cs="Arial"/>
                <w:b/>
                <w:bCs/>
                <w:sz w:val="20"/>
                <w:szCs w:val="20"/>
              </w:rPr>
            </w:pPr>
            <w:r w:rsidRPr="00174CEA">
              <w:rPr>
                <w:rFonts w:ascii="Arial" w:hAnsi="Arial" w:cs="Arial"/>
                <w:b/>
                <w:bCs/>
                <w:sz w:val="20"/>
                <w:szCs w:val="20"/>
              </w:rPr>
              <w:t>HOSPITAL*</w:t>
            </w:r>
          </w:p>
        </w:tc>
      </w:tr>
      <w:tr w:rsidR="005D55E7" w:rsidRPr="00174CEA" w:rsidTr="00172C3B">
        <w:tc>
          <w:tcPr>
            <w:tcW w:w="3150" w:type="dxa"/>
            <w:vAlign w:val="center"/>
          </w:tcPr>
          <w:p w:rsidR="005D55E7" w:rsidRPr="00174CEA" w:rsidRDefault="005D55E7"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Lead hospital name:</w:t>
            </w:r>
          </w:p>
        </w:tc>
        <w:tc>
          <w:tcPr>
            <w:tcW w:w="6480" w:type="dxa"/>
            <w:gridSpan w:val="2"/>
          </w:tcPr>
          <w:p w:rsidR="005D55E7" w:rsidRPr="00174CEA" w:rsidRDefault="005D55E7" w:rsidP="00172C3B">
            <w:pPr>
              <w:pStyle w:val="ListParagraph"/>
              <w:numPr>
                <w:ilvl w:val="0"/>
                <w:numId w:val="0"/>
              </w:numPr>
              <w:spacing w:before="60" w:after="60"/>
              <w:contextualSpacing/>
              <w:rPr>
                <w:rFonts w:ascii="Arial" w:hAnsi="Arial" w:cs="Arial"/>
                <w:sz w:val="20"/>
                <w:szCs w:val="20"/>
              </w:rPr>
            </w:pPr>
          </w:p>
        </w:tc>
      </w:tr>
      <w:tr w:rsidR="005D55E7" w:rsidRPr="00174CEA" w:rsidTr="00172C3B">
        <w:tc>
          <w:tcPr>
            <w:tcW w:w="3150" w:type="dxa"/>
          </w:tcPr>
          <w:p w:rsidR="005D55E7" w:rsidRPr="00174CEA" w:rsidRDefault="005D55E7"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 xml:space="preserve">CEO </w:t>
            </w:r>
            <w:r w:rsidR="00753320" w:rsidRPr="00174CEA">
              <w:rPr>
                <w:rFonts w:ascii="Arial" w:hAnsi="Arial" w:cs="Arial"/>
                <w:sz w:val="20"/>
                <w:szCs w:val="20"/>
              </w:rPr>
              <w:t>n</w:t>
            </w:r>
            <w:r w:rsidRPr="00174CEA">
              <w:rPr>
                <w:rFonts w:ascii="Arial" w:hAnsi="Arial" w:cs="Arial"/>
                <w:sz w:val="20"/>
                <w:szCs w:val="20"/>
              </w:rPr>
              <w:t>ame:</w:t>
            </w:r>
          </w:p>
        </w:tc>
        <w:tc>
          <w:tcPr>
            <w:tcW w:w="6480" w:type="dxa"/>
            <w:gridSpan w:val="2"/>
          </w:tcPr>
          <w:p w:rsidR="005D55E7" w:rsidRPr="00174CEA" w:rsidRDefault="005D55E7" w:rsidP="00172C3B">
            <w:pPr>
              <w:pStyle w:val="ListParagraph"/>
              <w:numPr>
                <w:ilvl w:val="0"/>
                <w:numId w:val="0"/>
              </w:numPr>
              <w:spacing w:before="60" w:after="60"/>
              <w:contextualSpacing/>
              <w:rPr>
                <w:rFonts w:ascii="Arial" w:hAnsi="Arial" w:cs="Arial"/>
                <w:sz w:val="20"/>
                <w:szCs w:val="20"/>
              </w:rPr>
            </w:pPr>
          </w:p>
        </w:tc>
      </w:tr>
      <w:tr w:rsidR="005D55E7" w:rsidRPr="00174CEA" w:rsidTr="00172C3B">
        <w:tc>
          <w:tcPr>
            <w:tcW w:w="3150" w:type="dxa"/>
          </w:tcPr>
          <w:p w:rsidR="005D55E7" w:rsidRPr="00174CEA" w:rsidRDefault="005D55E7"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 xml:space="preserve">CMO </w:t>
            </w:r>
            <w:r w:rsidR="00753320" w:rsidRPr="00174CEA">
              <w:rPr>
                <w:rFonts w:ascii="Arial" w:hAnsi="Arial" w:cs="Arial"/>
                <w:sz w:val="20"/>
                <w:szCs w:val="20"/>
              </w:rPr>
              <w:t>n</w:t>
            </w:r>
            <w:r w:rsidRPr="00174CEA">
              <w:rPr>
                <w:rFonts w:ascii="Arial" w:hAnsi="Arial" w:cs="Arial"/>
                <w:sz w:val="20"/>
                <w:szCs w:val="20"/>
              </w:rPr>
              <w:t>ame:</w:t>
            </w:r>
          </w:p>
        </w:tc>
        <w:tc>
          <w:tcPr>
            <w:tcW w:w="6480" w:type="dxa"/>
            <w:gridSpan w:val="2"/>
          </w:tcPr>
          <w:p w:rsidR="005D55E7" w:rsidRPr="00174CEA" w:rsidRDefault="005D55E7" w:rsidP="00172C3B">
            <w:pPr>
              <w:pStyle w:val="ListParagraph"/>
              <w:numPr>
                <w:ilvl w:val="0"/>
                <w:numId w:val="0"/>
              </w:numPr>
              <w:spacing w:before="60" w:after="60"/>
              <w:contextualSpacing/>
              <w:rPr>
                <w:rFonts w:ascii="Arial" w:hAnsi="Arial" w:cs="Arial"/>
                <w:sz w:val="20"/>
                <w:szCs w:val="20"/>
              </w:rPr>
            </w:pPr>
          </w:p>
        </w:tc>
      </w:tr>
      <w:tr w:rsidR="00176E01" w:rsidRPr="00174CEA" w:rsidTr="00172C3B">
        <w:tc>
          <w:tcPr>
            <w:tcW w:w="3150" w:type="dxa"/>
          </w:tcPr>
          <w:p w:rsidR="00176E01" w:rsidRPr="00174CEA" w:rsidRDefault="00FB6DE1"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Hospital</w:t>
            </w:r>
            <w:r w:rsidR="00176E01" w:rsidRPr="00174CEA">
              <w:rPr>
                <w:rFonts w:ascii="Arial" w:hAnsi="Arial" w:cs="Arial"/>
                <w:sz w:val="20"/>
                <w:szCs w:val="20"/>
              </w:rPr>
              <w:t xml:space="preserve"> </w:t>
            </w:r>
            <w:r w:rsidR="00753320" w:rsidRPr="00174CEA">
              <w:rPr>
                <w:rFonts w:ascii="Arial" w:hAnsi="Arial" w:cs="Arial"/>
                <w:sz w:val="20"/>
                <w:szCs w:val="20"/>
              </w:rPr>
              <w:t>t</w:t>
            </w:r>
            <w:r w:rsidR="00176E01" w:rsidRPr="00174CEA">
              <w:rPr>
                <w:rFonts w:ascii="Arial" w:hAnsi="Arial" w:cs="Arial"/>
                <w:sz w:val="20"/>
                <w:szCs w:val="20"/>
              </w:rPr>
              <w:t>ype:</w:t>
            </w:r>
          </w:p>
        </w:tc>
        <w:tc>
          <w:tcPr>
            <w:tcW w:w="6480" w:type="dxa"/>
            <w:gridSpan w:val="2"/>
          </w:tcPr>
          <w:p w:rsidR="00176E01" w:rsidRPr="00174CEA" w:rsidRDefault="00176E01"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Fee for service</w:t>
            </w:r>
            <w:r w:rsidR="001D13B2" w:rsidRPr="00174CEA">
              <w:rPr>
                <w:rFonts w:ascii="Arial" w:hAnsi="Arial" w:cs="Arial"/>
                <w:sz w:val="20"/>
                <w:szCs w:val="20"/>
              </w:rPr>
              <w:t xml:space="preserve">       </w:t>
            </w:r>
            <w:r w:rsidRPr="00174CEA">
              <w:rPr>
                <w:rFonts w:ascii="Arial" w:hAnsi="Arial" w:cs="Arial"/>
                <w:sz w:val="20"/>
                <w:szCs w:val="20"/>
              </w:rPr>
              <w:sym w:font="Wingdings" w:char="F071"/>
            </w:r>
            <w:r w:rsidRPr="00174CEA">
              <w:rPr>
                <w:rFonts w:ascii="Arial" w:hAnsi="Arial" w:cs="Arial"/>
                <w:sz w:val="20"/>
                <w:szCs w:val="20"/>
              </w:rPr>
              <w:t xml:space="preserve"> Critical access</w:t>
            </w:r>
          </w:p>
        </w:tc>
      </w:tr>
      <w:tr w:rsidR="00176E01" w:rsidRPr="00174CEA" w:rsidTr="00172C3B">
        <w:tc>
          <w:tcPr>
            <w:tcW w:w="3150" w:type="dxa"/>
          </w:tcPr>
          <w:p w:rsidR="00176E01" w:rsidRPr="00174CEA" w:rsidRDefault="00176E01"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Number of beds:</w:t>
            </w:r>
          </w:p>
        </w:tc>
        <w:tc>
          <w:tcPr>
            <w:tcW w:w="6480" w:type="dxa"/>
            <w:gridSpan w:val="2"/>
          </w:tcPr>
          <w:p w:rsidR="00176E01" w:rsidRPr="00174CEA" w:rsidRDefault="00176E01" w:rsidP="00172C3B">
            <w:pPr>
              <w:pStyle w:val="ListParagraph"/>
              <w:numPr>
                <w:ilvl w:val="0"/>
                <w:numId w:val="0"/>
              </w:numPr>
              <w:spacing w:before="60" w:after="60"/>
              <w:contextualSpacing/>
              <w:rPr>
                <w:rFonts w:ascii="Arial" w:hAnsi="Arial" w:cs="Arial"/>
                <w:sz w:val="20"/>
                <w:szCs w:val="20"/>
              </w:rPr>
            </w:pPr>
          </w:p>
        </w:tc>
      </w:tr>
      <w:tr w:rsidR="00176E01" w:rsidRPr="00174CEA" w:rsidTr="00172C3B">
        <w:tc>
          <w:tcPr>
            <w:tcW w:w="3150" w:type="dxa"/>
          </w:tcPr>
          <w:p w:rsidR="00176E01" w:rsidRPr="00174CEA" w:rsidRDefault="00176E01"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Number of annual admissions:</w:t>
            </w:r>
          </w:p>
        </w:tc>
        <w:tc>
          <w:tcPr>
            <w:tcW w:w="6480" w:type="dxa"/>
            <w:gridSpan w:val="2"/>
          </w:tcPr>
          <w:p w:rsidR="00176E01" w:rsidRPr="00174CEA" w:rsidRDefault="00176E01" w:rsidP="00172C3B">
            <w:pPr>
              <w:pStyle w:val="ListParagraph"/>
              <w:numPr>
                <w:ilvl w:val="0"/>
                <w:numId w:val="0"/>
              </w:numPr>
              <w:spacing w:before="60" w:after="60"/>
              <w:contextualSpacing/>
              <w:rPr>
                <w:rFonts w:ascii="Arial" w:hAnsi="Arial" w:cs="Arial"/>
                <w:sz w:val="20"/>
                <w:szCs w:val="20"/>
              </w:rPr>
            </w:pPr>
          </w:p>
        </w:tc>
      </w:tr>
      <w:tr w:rsidR="00176E01" w:rsidRPr="00174CEA" w:rsidTr="00172C3B">
        <w:tc>
          <w:tcPr>
            <w:tcW w:w="3150" w:type="dxa"/>
          </w:tcPr>
          <w:p w:rsidR="00176E01" w:rsidRPr="00174CEA" w:rsidRDefault="00176E01"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Average daily census:</w:t>
            </w:r>
          </w:p>
        </w:tc>
        <w:tc>
          <w:tcPr>
            <w:tcW w:w="6480" w:type="dxa"/>
            <w:gridSpan w:val="2"/>
          </w:tcPr>
          <w:p w:rsidR="00176E01" w:rsidRPr="00174CEA" w:rsidRDefault="00176E01" w:rsidP="00172C3B">
            <w:pPr>
              <w:pStyle w:val="ListParagraph"/>
              <w:numPr>
                <w:ilvl w:val="0"/>
                <w:numId w:val="0"/>
              </w:numPr>
              <w:spacing w:before="60" w:after="60"/>
              <w:contextualSpacing/>
              <w:rPr>
                <w:rFonts w:ascii="Arial" w:hAnsi="Arial" w:cs="Arial"/>
                <w:sz w:val="20"/>
                <w:szCs w:val="20"/>
              </w:rPr>
            </w:pPr>
          </w:p>
        </w:tc>
      </w:tr>
      <w:tr w:rsidR="00176E01" w:rsidRPr="00174CEA" w:rsidTr="00172C3B">
        <w:tc>
          <w:tcPr>
            <w:tcW w:w="3150" w:type="dxa"/>
          </w:tcPr>
          <w:p w:rsidR="00176E01" w:rsidRPr="00174CEA" w:rsidRDefault="00176E01"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Average length of stay:</w:t>
            </w:r>
          </w:p>
        </w:tc>
        <w:tc>
          <w:tcPr>
            <w:tcW w:w="6480" w:type="dxa"/>
            <w:gridSpan w:val="2"/>
          </w:tcPr>
          <w:p w:rsidR="00176E01" w:rsidRPr="00174CEA" w:rsidRDefault="00176E01" w:rsidP="00172C3B">
            <w:pPr>
              <w:pStyle w:val="ListParagraph"/>
              <w:numPr>
                <w:ilvl w:val="0"/>
                <w:numId w:val="0"/>
              </w:numPr>
              <w:spacing w:before="60" w:after="60"/>
              <w:contextualSpacing/>
              <w:rPr>
                <w:rFonts w:ascii="Arial" w:hAnsi="Arial" w:cs="Arial"/>
                <w:sz w:val="20"/>
                <w:szCs w:val="20"/>
              </w:rPr>
            </w:pPr>
          </w:p>
        </w:tc>
      </w:tr>
      <w:tr w:rsidR="00176E01" w:rsidRPr="00174CEA" w:rsidTr="00172C3B">
        <w:tc>
          <w:tcPr>
            <w:tcW w:w="3150" w:type="dxa"/>
          </w:tcPr>
          <w:p w:rsidR="00176E01" w:rsidRPr="00174CEA" w:rsidRDefault="00176E01" w:rsidP="001065F4">
            <w:pPr>
              <w:pStyle w:val="ListParagraph"/>
              <w:numPr>
                <w:ilvl w:val="0"/>
                <w:numId w:val="0"/>
              </w:numPr>
              <w:spacing w:before="40" w:after="40"/>
              <w:rPr>
                <w:rFonts w:ascii="Arial" w:hAnsi="Arial" w:cs="Arial"/>
                <w:sz w:val="20"/>
                <w:szCs w:val="20"/>
              </w:rPr>
            </w:pPr>
            <w:r w:rsidRPr="00174CEA">
              <w:rPr>
                <w:rFonts w:ascii="Arial" w:hAnsi="Arial" w:cs="Arial"/>
                <w:sz w:val="20"/>
                <w:szCs w:val="20"/>
              </w:rPr>
              <w:t>Annual number of visits to</w:t>
            </w:r>
            <w:r w:rsidR="001065F4" w:rsidRPr="00174CEA">
              <w:rPr>
                <w:rFonts w:ascii="Arial" w:hAnsi="Arial" w:cs="Arial"/>
                <w:sz w:val="20"/>
                <w:szCs w:val="20"/>
              </w:rPr>
              <w:t xml:space="preserve"> ED:</w:t>
            </w:r>
            <w:r w:rsidRPr="00174CEA">
              <w:rPr>
                <w:rFonts w:ascii="Arial" w:hAnsi="Arial" w:cs="Arial"/>
                <w:sz w:val="20"/>
                <w:szCs w:val="20"/>
              </w:rPr>
              <w:t xml:space="preserve"> </w:t>
            </w:r>
          </w:p>
        </w:tc>
        <w:tc>
          <w:tcPr>
            <w:tcW w:w="6480" w:type="dxa"/>
            <w:gridSpan w:val="2"/>
          </w:tcPr>
          <w:p w:rsidR="00176E01" w:rsidRPr="00174CEA" w:rsidRDefault="00176E01" w:rsidP="00172C3B">
            <w:pPr>
              <w:pStyle w:val="ListParagraph"/>
              <w:numPr>
                <w:ilvl w:val="0"/>
                <w:numId w:val="0"/>
              </w:numPr>
              <w:spacing w:before="60" w:after="60"/>
              <w:contextualSpacing/>
              <w:rPr>
                <w:rFonts w:ascii="Arial" w:hAnsi="Arial" w:cs="Arial"/>
                <w:sz w:val="20"/>
                <w:szCs w:val="20"/>
              </w:rPr>
            </w:pPr>
          </w:p>
        </w:tc>
      </w:tr>
      <w:tr w:rsidR="001065F4" w:rsidRPr="00174CEA" w:rsidTr="003D7678">
        <w:trPr>
          <w:trHeight w:val="320"/>
        </w:trPr>
        <w:tc>
          <w:tcPr>
            <w:tcW w:w="3150" w:type="dxa"/>
            <w:vMerge w:val="restart"/>
          </w:tcPr>
          <w:p w:rsidR="001065F4" w:rsidRPr="00174CEA" w:rsidRDefault="001065F4"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Annual number of visits of out-patient departments of hospital for each department:</w:t>
            </w:r>
          </w:p>
        </w:tc>
        <w:tc>
          <w:tcPr>
            <w:tcW w:w="4230" w:type="dxa"/>
          </w:tcPr>
          <w:p w:rsidR="001065F4" w:rsidRPr="00174CEA" w:rsidRDefault="001065F4" w:rsidP="00172C3B">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Department:</w:t>
            </w:r>
          </w:p>
        </w:tc>
        <w:tc>
          <w:tcPr>
            <w:tcW w:w="2250" w:type="dxa"/>
          </w:tcPr>
          <w:p w:rsidR="001065F4" w:rsidRPr="00174CEA" w:rsidRDefault="001065F4" w:rsidP="00172C3B">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 annual visits:</w:t>
            </w:r>
          </w:p>
        </w:tc>
      </w:tr>
      <w:tr w:rsidR="001065F4" w:rsidRPr="00174CEA" w:rsidTr="003D7678">
        <w:trPr>
          <w:trHeight w:val="320"/>
        </w:trPr>
        <w:tc>
          <w:tcPr>
            <w:tcW w:w="3150" w:type="dxa"/>
            <w:vMerge/>
          </w:tcPr>
          <w:p w:rsidR="001065F4" w:rsidRPr="00174CEA" w:rsidRDefault="001065F4" w:rsidP="00172C3B">
            <w:pPr>
              <w:pStyle w:val="ListParagraph"/>
              <w:numPr>
                <w:ilvl w:val="0"/>
                <w:numId w:val="0"/>
              </w:numPr>
              <w:spacing w:before="40" w:after="40"/>
              <w:rPr>
                <w:rFonts w:ascii="Arial" w:hAnsi="Arial" w:cs="Arial"/>
                <w:sz w:val="20"/>
                <w:szCs w:val="20"/>
              </w:rPr>
            </w:pPr>
          </w:p>
        </w:tc>
        <w:tc>
          <w:tcPr>
            <w:tcW w:w="4230" w:type="dxa"/>
          </w:tcPr>
          <w:p w:rsidR="001065F4" w:rsidRPr="00174CEA" w:rsidRDefault="001065F4" w:rsidP="00172C3B">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Department:</w:t>
            </w:r>
          </w:p>
        </w:tc>
        <w:tc>
          <w:tcPr>
            <w:tcW w:w="2250" w:type="dxa"/>
          </w:tcPr>
          <w:p w:rsidR="001065F4" w:rsidRPr="00174CEA" w:rsidRDefault="001065F4" w:rsidP="00172C3B">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 annual visits:</w:t>
            </w:r>
          </w:p>
        </w:tc>
      </w:tr>
      <w:tr w:rsidR="001065F4" w:rsidRPr="00174CEA" w:rsidTr="003D7678">
        <w:trPr>
          <w:trHeight w:val="320"/>
        </w:trPr>
        <w:tc>
          <w:tcPr>
            <w:tcW w:w="3150" w:type="dxa"/>
            <w:vMerge/>
          </w:tcPr>
          <w:p w:rsidR="001065F4" w:rsidRPr="00174CEA" w:rsidRDefault="001065F4" w:rsidP="00172C3B">
            <w:pPr>
              <w:pStyle w:val="ListParagraph"/>
              <w:numPr>
                <w:ilvl w:val="0"/>
                <w:numId w:val="0"/>
              </w:numPr>
              <w:spacing w:before="40" w:after="40"/>
              <w:rPr>
                <w:rFonts w:ascii="Arial" w:hAnsi="Arial" w:cs="Arial"/>
                <w:sz w:val="20"/>
                <w:szCs w:val="20"/>
              </w:rPr>
            </w:pPr>
          </w:p>
        </w:tc>
        <w:tc>
          <w:tcPr>
            <w:tcW w:w="4230" w:type="dxa"/>
          </w:tcPr>
          <w:p w:rsidR="001065F4" w:rsidRPr="00174CEA" w:rsidRDefault="001065F4" w:rsidP="00172C3B">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Department:</w:t>
            </w:r>
          </w:p>
        </w:tc>
        <w:tc>
          <w:tcPr>
            <w:tcW w:w="2250" w:type="dxa"/>
          </w:tcPr>
          <w:p w:rsidR="001065F4" w:rsidRPr="00174CEA" w:rsidRDefault="001065F4" w:rsidP="00172C3B">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 annual visits:</w:t>
            </w:r>
          </w:p>
        </w:tc>
      </w:tr>
      <w:tr w:rsidR="001065F4" w:rsidRPr="00174CEA" w:rsidTr="003D7678">
        <w:trPr>
          <w:trHeight w:val="320"/>
        </w:trPr>
        <w:tc>
          <w:tcPr>
            <w:tcW w:w="3150" w:type="dxa"/>
            <w:vMerge/>
          </w:tcPr>
          <w:p w:rsidR="001065F4" w:rsidRPr="00174CEA" w:rsidRDefault="001065F4" w:rsidP="001065F4">
            <w:pPr>
              <w:pStyle w:val="ListParagraph"/>
              <w:numPr>
                <w:ilvl w:val="0"/>
                <w:numId w:val="0"/>
              </w:numPr>
              <w:spacing w:before="40" w:after="40"/>
              <w:rPr>
                <w:rFonts w:ascii="Arial" w:hAnsi="Arial" w:cs="Arial"/>
                <w:sz w:val="20"/>
                <w:szCs w:val="20"/>
              </w:rPr>
            </w:pPr>
          </w:p>
        </w:tc>
        <w:tc>
          <w:tcPr>
            <w:tcW w:w="4230" w:type="dxa"/>
          </w:tcPr>
          <w:p w:rsidR="001065F4" w:rsidRPr="00174CEA" w:rsidRDefault="001065F4" w:rsidP="001065F4">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Department:</w:t>
            </w:r>
          </w:p>
        </w:tc>
        <w:tc>
          <w:tcPr>
            <w:tcW w:w="2250" w:type="dxa"/>
          </w:tcPr>
          <w:p w:rsidR="001065F4" w:rsidRPr="00174CEA" w:rsidRDefault="001065F4" w:rsidP="001065F4">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 annual visits:</w:t>
            </w:r>
          </w:p>
        </w:tc>
      </w:tr>
      <w:tr w:rsidR="00FB6DE1" w:rsidRPr="00174CEA" w:rsidTr="00753320">
        <w:tc>
          <w:tcPr>
            <w:tcW w:w="3150" w:type="dxa"/>
          </w:tcPr>
          <w:p w:rsidR="00FB6DE1" w:rsidRPr="00174CEA" w:rsidRDefault="00FB6DE1"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Does hospital have 24x7 pharmacist coverage:</w:t>
            </w:r>
          </w:p>
        </w:tc>
        <w:tc>
          <w:tcPr>
            <w:tcW w:w="6480" w:type="dxa"/>
            <w:gridSpan w:val="2"/>
          </w:tcPr>
          <w:p w:rsidR="00FB6DE1" w:rsidRPr="00174CEA" w:rsidRDefault="00FB6DE1" w:rsidP="00FB6DE1">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Yes</w:t>
            </w:r>
          </w:p>
          <w:p w:rsidR="00FB6DE1" w:rsidRPr="00174CEA" w:rsidRDefault="00FB6DE1" w:rsidP="00FB6DE1">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No</w:t>
            </w:r>
          </w:p>
        </w:tc>
      </w:tr>
      <w:tr w:rsidR="00FB6DE1" w:rsidRPr="00174CEA" w:rsidTr="00753320">
        <w:tc>
          <w:tcPr>
            <w:tcW w:w="3150" w:type="dxa"/>
            <w:tcBorders>
              <w:bottom w:val="single" w:sz="4" w:space="0" w:color="auto"/>
            </w:tcBorders>
          </w:tcPr>
          <w:p w:rsidR="00FB6DE1" w:rsidRPr="00174CEA" w:rsidRDefault="00FB6DE1"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 xml:space="preserve">Nearest tertiary care hospital </w:t>
            </w:r>
            <w:r w:rsidR="001D13B2" w:rsidRPr="00174CEA">
              <w:rPr>
                <w:rFonts w:ascii="Arial" w:hAnsi="Arial" w:cs="Arial"/>
                <w:sz w:val="20"/>
                <w:szCs w:val="20"/>
              </w:rPr>
              <w:lastRenderedPageBreak/>
              <w:t xml:space="preserve">and </w:t>
            </w:r>
            <w:r w:rsidRPr="00174CEA">
              <w:rPr>
                <w:rFonts w:ascii="Arial" w:hAnsi="Arial" w:cs="Arial"/>
                <w:sz w:val="20"/>
                <w:szCs w:val="20"/>
              </w:rPr>
              <w:t xml:space="preserve">miles from hospital: </w:t>
            </w:r>
          </w:p>
        </w:tc>
        <w:tc>
          <w:tcPr>
            <w:tcW w:w="6480" w:type="dxa"/>
            <w:gridSpan w:val="2"/>
            <w:tcBorders>
              <w:bottom w:val="single" w:sz="4" w:space="0" w:color="auto"/>
            </w:tcBorders>
          </w:tcPr>
          <w:p w:rsidR="00FB6DE1" w:rsidRPr="00174CEA" w:rsidRDefault="00FB6DE1" w:rsidP="00FB6DE1">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lastRenderedPageBreak/>
              <w:t>Hospital name:</w:t>
            </w:r>
          </w:p>
          <w:p w:rsidR="00FB6DE1" w:rsidRPr="00174CEA" w:rsidRDefault="00FB6DE1" w:rsidP="00FB6DE1">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lastRenderedPageBreak/>
              <w:t xml:space="preserve"># miles: </w:t>
            </w:r>
          </w:p>
        </w:tc>
      </w:tr>
      <w:tr w:rsidR="00FB6DE1" w:rsidRPr="00174CEA" w:rsidTr="00753320">
        <w:tc>
          <w:tcPr>
            <w:tcW w:w="3150" w:type="dxa"/>
            <w:tcBorders>
              <w:bottom w:val="single" w:sz="4" w:space="0" w:color="auto"/>
            </w:tcBorders>
          </w:tcPr>
          <w:p w:rsidR="00FB6DE1" w:rsidRPr="00174CEA" w:rsidRDefault="001D13B2"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lastRenderedPageBreak/>
              <w:t xml:space="preserve">Percent of patients in the </w:t>
            </w:r>
            <w:r w:rsidR="00FB6DE1" w:rsidRPr="00174CEA">
              <w:rPr>
                <w:rFonts w:ascii="Arial" w:hAnsi="Arial" w:cs="Arial"/>
                <w:sz w:val="20"/>
                <w:szCs w:val="20"/>
              </w:rPr>
              <w:t xml:space="preserve">community with an identifiable primary care provider: </w:t>
            </w:r>
          </w:p>
        </w:tc>
        <w:tc>
          <w:tcPr>
            <w:tcW w:w="6480" w:type="dxa"/>
            <w:gridSpan w:val="2"/>
            <w:tcBorders>
              <w:bottom w:val="single" w:sz="4" w:space="0" w:color="auto"/>
            </w:tcBorders>
          </w:tcPr>
          <w:p w:rsidR="00FB6DE1" w:rsidRPr="00174CEA" w:rsidRDefault="00FB6DE1" w:rsidP="00FB6DE1">
            <w:pPr>
              <w:pStyle w:val="ListParagraph"/>
              <w:numPr>
                <w:ilvl w:val="0"/>
                <w:numId w:val="0"/>
              </w:numPr>
              <w:spacing w:before="60" w:after="60"/>
              <w:contextualSpacing/>
              <w:rPr>
                <w:rFonts w:ascii="Arial" w:hAnsi="Arial" w:cs="Arial"/>
                <w:sz w:val="20"/>
                <w:szCs w:val="20"/>
              </w:rPr>
            </w:pPr>
            <w:r w:rsidRPr="00174CEA">
              <w:rPr>
                <w:rFonts w:ascii="Arial" w:hAnsi="Arial" w:cs="Arial"/>
                <w:sz w:val="20"/>
                <w:szCs w:val="20"/>
              </w:rPr>
              <w:t>__%</w:t>
            </w:r>
          </w:p>
        </w:tc>
      </w:tr>
      <w:tr w:rsidR="00E1476D" w:rsidRPr="00174CEA" w:rsidTr="00E1476D">
        <w:tc>
          <w:tcPr>
            <w:tcW w:w="9630" w:type="dxa"/>
            <w:gridSpan w:val="3"/>
            <w:tcBorders>
              <w:top w:val="single" w:sz="4" w:space="0" w:color="auto"/>
              <w:left w:val="nil"/>
              <w:bottom w:val="single" w:sz="4" w:space="0" w:color="auto"/>
              <w:right w:val="nil"/>
            </w:tcBorders>
          </w:tcPr>
          <w:p w:rsidR="0022136C" w:rsidRPr="00174CEA" w:rsidRDefault="0022136C" w:rsidP="0022136C">
            <w:pPr>
              <w:contextualSpacing/>
              <w:jc w:val="both"/>
              <w:rPr>
                <w:rFonts w:ascii="Arial" w:hAnsi="Arial" w:cs="Arial"/>
                <w:sz w:val="20"/>
                <w:szCs w:val="20"/>
              </w:rPr>
            </w:pPr>
          </w:p>
          <w:p w:rsidR="00E1476D" w:rsidRPr="00174CEA" w:rsidRDefault="00E1476D" w:rsidP="004555B7">
            <w:pPr>
              <w:contextualSpacing/>
              <w:jc w:val="both"/>
              <w:rPr>
                <w:rFonts w:ascii="Arial" w:hAnsi="Arial" w:cs="Arial"/>
                <w:sz w:val="20"/>
                <w:szCs w:val="20"/>
              </w:rPr>
            </w:pPr>
            <w:r w:rsidRPr="00174CEA">
              <w:rPr>
                <w:rFonts w:ascii="Arial" w:hAnsi="Arial" w:cs="Arial"/>
                <w:sz w:val="20"/>
                <w:szCs w:val="20"/>
              </w:rPr>
              <w:t xml:space="preserve">* If </w:t>
            </w:r>
            <w:r w:rsidR="0022136C" w:rsidRPr="00174CEA">
              <w:rPr>
                <w:rFonts w:ascii="Arial" w:hAnsi="Arial" w:cs="Arial"/>
                <w:sz w:val="20"/>
                <w:szCs w:val="20"/>
              </w:rPr>
              <w:t xml:space="preserve">there is more </w:t>
            </w:r>
            <w:r w:rsidRPr="00174CEA">
              <w:rPr>
                <w:rFonts w:ascii="Arial" w:hAnsi="Arial" w:cs="Arial"/>
                <w:sz w:val="20"/>
                <w:szCs w:val="20"/>
              </w:rPr>
              <w:t xml:space="preserve">than one hospital in the community, provide data for </w:t>
            </w:r>
            <w:r w:rsidR="0022136C" w:rsidRPr="00174CEA">
              <w:rPr>
                <w:rFonts w:ascii="Arial" w:hAnsi="Arial" w:cs="Arial"/>
                <w:sz w:val="20"/>
                <w:szCs w:val="20"/>
              </w:rPr>
              <w:t xml:space="preserve">the </w:t>
            </w:r>
            <w:r w:rsidR="00753320" w:rsidRPr="00174CEA">
              <w:rPr>
                <w:rFonts w:ascii="Arial" w:hAnsi="Arial" w:cs="Arial"/>
                <w:sz w:val="20"/>
                <w:szCs w:val="20"/>
              </w:rPr>
              <w:t>lead hospital o</w:t>
            </w:r>
            <w:r w:rsidRPr="00174CEA">
              <w:rPr>
                <w:rFonts w:ascii="Arial" w:hAnsi="Arial" w:cs="Arial"/>
                <w:sz w:val="20"/>
                <w:szCs w:val="20"/>
              </w:rPr>
              <w:t>n th</w:t>
            </w:r>
            <w:r w:rsidR="0022136C" w:rsidRPr="00174CEA">
              <w:rPr>
                <w:rFonts w:ascii="Arial" w:hAnsi="Arial" w:cs="Arial"/>
                <w:sz w:val="20"/>
                <w:szCs w:val="20"/>
              </w:rPr>
              <w:t>e</w:t>
            </w:r>
            <w:r w:rsidRPr="00174CEA">
              <w:rPr>
                <w:rFonts w:ascii="Arial" w:hAnsi="Arial" w:cs="Arial"/>
                <w:sz w:val="20"/>
                <w:szCs w:val="20"/>
              </w:rPr>
              <w:t xml:space="preserve"> community team first, then copy and populate the</w:t>
            </w:r>
            <w:r w:rsidR="004555B7" w:rsidRPr="00174CEA">
              <w:rPr>
                <w:rFonts w:ascii="Arial" w:hAnsi="Arial" w:cs="Arial"/>
                <w:sz w:val="20"/>
                <w:szCs w:val="20"/>
              </w:rPr>
              <w:t xml:space="preserve"> table of information </w:t>
            </w:r>
            <w:r w:rsidR="0022136C" w:rsidRPr="00174CEA">
              <w:rPr>
                <w:rFonts w:ascii="Arial" w:hAnsi="Arial" w:cs="Arial"/>
                <w:sz w:val="20"/>
                <w:szCs w:val="20"/>
              </w:rPr>
              <w:t>for</w:t>
            </w:r>
            <w:r w:rsidR="004555B7" w:rsidRPr="00174CEA">
              <w:rPr>
                <w:rFonts w:ascii="Arial" w:hAnsi="Arial" w:cs="Arial"/>
                <w:sz w:val="20"/>
                <w:szCs w:val="20"/>
              </w:rPr>
              <w:t xml:space="preserve"> each</w:t>
            </w:r>
            <w:r w:rsidR="0022136C" w:rsidRPr="00174CEA">
              <w:rPr>
                <w:rFonts w:ascii="Arial" w:hAnsi="Arial" w:cs="Arial"/>
                <w:sz w:val="20"/>
                <w:szCs w:val="20"/>
              </w:rPr>
              <w:t xml:space="preserve"> additional hospital.</w:t>
            </w:r>
          </w:p>
          <w:p w:rsidR="00E1476D" w:rsidRPr="00174CEA" w:rsidRDefault="00E1476D" w:rsidP="00E1476D">
            <w:pPr>
              <w:contextualSpacing/>
              <w:jc w:val="both"/>
              <w:rPr>
                <w:rFonts w:ascii="Arial" w:hAnsi="Arial" w:cs="Arial"/>
                <w:sz w:val="20"/>
                <w:szCs w:val="20"/>
              </w:rPr>
            </w:pPr>
          </w:p>
          <w:p w:rsidR="001065F4" w:rsidRPr="00174CEA" w:rsidRDefault="001065F4" w:rsidP="00E1476D">
            <w:pPr>
              <w:contextualSpacing/>
              <w:jc w:val="both"/>
              <w:rPr>
                <w:rFonts w:ascii="Arial" w:hAnsi="Arial" w:cs="Arial"/>
                <w:sz w:val="20"/>
                <w:szCs w:val="20"/>
              </w:rPr>
            </w:pPr>
          </w:p>
        </w:tc>
      </w:tr>
      <w:tr w:rsidR="00174CEA" w:rsidRPr="00174CEA" w:rsidTr="00E1476D">
        <w:tc>
          <w:tcPr>
            <w:tcW w:w="9630" w:type="dxa"/>
            <w:gridSpan w:val="3"/>
            <w:tcBorders>
              <w:top w:val="single" w:sz="4" w:space="0" w:color="auto"/>
              <w:left w:val="nil"/>
              <w:bottom w:val="single" w:sz="4" w:space="0" w:color="auto"/>
              <w:right w:val="nil"/>
            </w:tcBorders>
          </w:tcPr>
          <w:p w:rsidR="00174CEA" w:rsidRPr="00174CEA" w:rsidRDefault="00174CEA" w:rsidP="0022136C">
            <w:pPr>
              <w:contextualSpacing/>
              <w:jc w:val="both"/>
              <w:rPr>
                <w:rFonts w:ascii="Arial" w:hAnsi="Arial" w:cs="Arial"/>
                <w:sz w:val="20"/>
                <w:szCs w:val="20"/>
              </w:rPr>
            </w:pPr>
          </w:p>
        </w:tc>
      </w:tr>
      <w:tr w:rsidR="00EC5B58" w:rsidRPr="00174CEA" w:rsidTr="001065F4">
        <w:tc>
          <w:tcPr>
            <w:tcW w:w="9630" w:type="dxa"/>
            <w:gridSpan w:val="3"/>
            <w:tcBorders>
              <w:top w:val="single" w:sz="4" w:space="0" w:color="auto"/>
            </w:tcBorders>
            <w:shd w:val="clear" w:color="auto" w:fill="D9D9D9" w:themeFill="background1" w:themeFillShade="D9"/>
            <w:vAlign w:val="center"/>
          </w:tcPr>
          <w:p w:rsidR="00EC5B58" w:rsidRPr="00174CEA" w:rsidRDefault="00EC5B58" w:rsidP="001065F4">
            <w:pPr>
              <w:pStyle w:val="ListParagraph"/>
              <w:numPr>
                <w:ilvl w:val="0"/>
                <w:numId w:val="0"/>
              </w:numPr>
              <w:spacing w:before="60" w:after="60"/>
              <w:rPr>
                <w:rFonts w:ascii="Arial" w:hAnsi="Arial" w:cs="Arial"/>
                <w:sz w:val="20"/>
                <w:szCs w:val="20"/>
              </w:rPr>
            </w:pPr>
            <w:r w:rsidRPr="00174CEA">
              <w:rPr>
                <w:rFonts w:ascii="Arial" w:hAnsi="Arial" w:cs="Arial"/>
                <w:b/>
                <w:bCs/>
                <w:sz w:val="20"/>
                <w:szCs w:val="20"/>
              </w:rPr>
              <w:t>NURSING HOME</w:t>
            </w:r>
            <w:r w:rsidR="001065F4" w:rsidRPr="00174CEA">
              <w:rPr>
                <w:rFonts w:ascii="Arial" w:hAnsi="Arial" w:cs="Arial"/>
                <w:b/>
                <w:bCs/>
                <w:sz w:val="20"/>
                <w:szCs w:val="20"/>
              </w:rPr>
              <w:t>**</w:t>
            </w:r>
          </w:p>
        </w:tc>
      </w:tr>
      <w:tr w:rsidR="00174CEA" w:rsidRPr="00174CEA" w:rsidTr="00753320">
        <w:tc>
          <w:tcPr>
            <w:tcW w:w="3150" w:type="dxa"/>
          </w:tcPr>
          <w:p w:rsidR="00174CEA" w:rsidRPr="00174CEA" w:rsidRDefault="00174CEA" w:rsidP="00172C3B">
            <w:pPr>
              <w:pStyle w:val="ListParagraph"/>
              <w:numPr>
                <w:ilvl w:val="0"/>
                <w:numId w:val="0"/>
              </w:numPr>
              <w:spacing w:before="40" w:after="40"/>
              <w:rPr>
                <w:rFonts w:ascii="Arial" w:hAnsi="Arial" w:cs="Arial"/>
                <w:sz w:val="20"/>
                <w:szCs w:val="20"/>
              </w:rPr>
            </w:pPr>
          </w:p>
        </w:tc>
        <w:tc>
          <w:tcPr>
            <w:tcW w:w="6480" w:type="dxa"/>
            <w:gridSpan w:val="2"/>
          </w:tcPr>
          <w:p w:rsidR="00174CEA" w:rsidRPr="00174CEA" w:rsidRDefault="00174CEA" w:rsidP="00FB6DE1">
            <w:pPr>
              <w:pStyle w:val="ListParagraph"/>
              <w:numPr>
                <w:ilvl w:val="0"/>
                <w:numId w:val="0"/>
              </w:numPr>
              <w:spacing w:before="60" w:after="60"/>
              <w:contextualSpacing/>
              <w:rPr>
                <w:rFonts w:ascii="Arial" w:hAnsi="Arial" w:cs="Arial"/>
                <w:sz w:val="20"/>
                <w:szCs w:val="20"/>
              </w:rPr>
            </w:pPr>
          </w:p>
        </w:tc>
      </w:tr>
      <w:tr w:rsidR="00606EA2" w:rsidRPr="00174CEA" w:rsidTr="00753320">
        <w:tc>
          <w:tcPr>
            <w:tcW w:w="3150" w:type="dxa"/>
          </w:tcPr>
          <w:p w:rsidR="00606EA2" w:rsidRPr="00174CEA" w:rsidRDefault="00606EA2"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Facility name:</w:t>
            </w:r>
          </w:p>
        </w:tc>
        <w:tc>
          <w:tcPr>
            <w:tcW w:w="6480" w:type="dxa"/>
            <w:gridSpan w:val="2"/>
          </w:tcPr>
          <w:p w:rsidR="00606EA2" w:rsidRPr="00174CEA" w:rsidRDefault="00606EA2" w:rsidP="00FB6DE1">
            <w:pPr>
              <w:pStyle w:val="ListParagraph"/>
              <w:numPr>
                <w:ilvl w:val="0"/>
                <w:numId w:val="0"/>
              </w:numPr>
              <w:spacing w:before="60" w:after="60"/>
              <w:contextualSpacing/>
              <w:rPr>
                <w:rFonts w:ascii="Arial" w:hAnsi="Arial" w:cs="Arial"/>
                <w:sz w:val="20"/>
                <w:szCs w:val="20"/>
              </w:rPr>
            </w:pPr>
          </w:p>
        </w:tc>
      </w:tr>
      <w:tr w:rsidR="001D13B2" w:rsidRPr="00174CEA" w:rsidTr="00753320">
        <w:tc>
          <w:tcPr>
            <w:tcW w:w="3150" w:type="dxa"/>
          </w:tcPr>
          <w:p w:rsidR="001D13B2" w:rsidRPr="00174CEA" w:rsidRDefault="001D13B2"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Number of beds:</w:t>
            </w:r>
          </w:p>
        </w:tc>
        <w:tc>
          <w:tcPr>
            <w:tcW w:w="6480" w:type="dxa"/>
            <w:gridSpan w:val="2"/>
          </w:tcPr>
          <w:p w:rsidR="001D13B2" w:rsidRPr="00174CEA" w:rsidRDefault="001D13B2" w:rsidP="00FB6DE1">
            <w:pPr>
              <w:pStyle w:val="ListParagraph"/>
              <w:numPr>
                <w:ilvl w:val="0"/>
                <w:numId w:val="0"/>
              </w:numPr>
              <w:spacing w:before="60" w:after="60"/>
              <w:contextualSpacing/>
              <w:rPr>
                <w:rFonts w:ascii="Arial" w:hAnsi="Arial" w:cs="Arial"/>
                <w:sz w:val="20"/>
                <w:szCs w:val="20"/>
              </w:rPr>
            </w:pPr>
          </w:p>
        </w:tc>
      </w:tr>
      <w:tr w:rsidR="001D13B2" w:rsidRPr="00174CEA" w:rsidTr="00753320">
        <w:tc>
          <w:tcPr>
            <w:tcW w:w="3150" w:type="dxa"/>
          </w:tcPr>
          <w:p w:rsidR="001D13B2" w:rsidRPr="00174CEA" w:rsidRDefault="001D13B2"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Number of annual admissions:</w:t>
            </w:r>
          </w:p>
        </w:tc>
        <w:tc>
          <w:tcPr>
            <w:tcW w:w="6480" w:type="dxa"/>
            <w:gridSpan w:val="2"/>
          </w:tcPr>
          <w:p w:rsidR="001D13B2" w:rsidRPr="00174CEA" w:rsidRDefault="001D13B2" w:rsidP="00FB6DE1">
            <w:pPr>
              <w:pStyle w:val="ListParagraph"/>
              <w:numPr>
                <w:ilvl w:val="0"/>
                <w:numId w:val="0"/>
              </w:numPr>
              <w:spacing w:before="60" w:after="60"/>
              <w:contextualSpacing/>
              <w:rPr>
                <w:rFonts w:ascii="Arial" w:hAnsi="Arial" w:cs="Arial"/>
                <w:sz w:val="20"/>
                <w:szCs w:val="20"/>
              </w:rPr>
            </w:pPr>
          </w:p>
        </w:tc>
      </w:tr>
      <w:tr w:rsidR="001D13B2" w:rsidRPr="00174CEA" w:rsidTr="00753320">
        <w:tc>
          <w:tcPr>
            <w:tcW w:w="3150" w:type="dxa"/>
          </w:tcPr>
          <w:p w:rsidR="001D13B2" w:rsidRPr="00174CEA" w:rsidRDefault="001D13B2"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Average daily census</w:t>
            </w:r>
            <w:r w:rsidR="00446DEE" w:rsidRPr="00174CEA">
              <w:rPr>
                <w:rFonts w:ascii="Arial" w:hAnsi="Arial" w:cs="Arial"/>
                <w:sz w:val="20"/>
                <w:szCs w:val="20"/>
              </w:rPr>
              <w:t>:</w:t>
            </w:r>
          </w:p>
        </w:tc>
        <w:tc>
          <w:tcPr>
            <w:tcW w:w="6480" w:type="dxa"/>
            <w:gridSpan w:val="2"/>
          </w:tcPr>
          <w:p w:rsidR="001D13B2" w:rsidRPr="00174CEA" w:rsidRDefault="001D13B2" w:rsidP="00FB6DE1">
            <w:pPr>
              <w:pStyle w:val="ListParagraph"/>
              <w:numPr>
                <w:ilvl w:val="0"/>
                <w:numId w:val="0"/>
              </w:numPr>
              <w:spacing w:before="60" w:after="60"/>
              <w:contextualSpacing/>
              <w:rPr>
                <w:rFonts w:ascii="Arial" w:hAnsi="Arial" w:cs="Arial"/>
                <w:sz w:val="20"/>
                <w:szCs w:val="20"/>
              </w:rPr>
            </w:pPr>
          </w:p>
        </w:tc>
      </w:tr>
      <w:tr w:rsidR="001B0751" w:rsidRPr="00174CEA" w:rsidTr="00753320">
        <w:tc>
          <w:tcPr>
            <w:tcW w:w="3150" w:type="dxa"/>
          </w:tcPr>
          <w:p w:rsidR="001B0751" w:rsidRPr="00174CEA" w:rsidRDefault="001D13B2"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Average length of stay:</w:t>
            </w:r>
          </w:p>
        </w:tc>
        <w:tc>
          <w:tcPr>
            <w:tcW w:w="6480" w:type="dxa"/>
            <w:gridSpan w:val="2"/>
          </w:tcPr>
          <w:p w:rsidR="001B0751" w:rsidRPr="00174CEA" w:rsidRDefault="001B0751" w:rsidP="00FB6DE1">
            <w:pPr>
              <w:pStyle w:val="ListParagraph"/>
              <w:numPr>
                <w:ilvl w:val="0"/>
                <w:numId w:val="0"/>
              </w:numPr>
              <w:spacing w:before="60" w:after="60"/>
              <w:contextualSpacing/>
              <w:rPr>
                <w:rFonts w:ascii="Arial" w:hAnsi="Arial" w:cs="Arial"/>
                <w:sz w:val="20"/>
                <w:szCs w:val="20"/>
              </w:rPr>
            </w:pPr>
          </w:p>
        </w:tc>
      </w:tr>
      <w:tr w:rsidR="00EC5B58" w:rsidRPr="00174CEA" w:rsidTr="001065F4">
        <w:tc>
          <w:tcPr>
            <w:tcW w:w="9630" w:type="dxa"/>
            <w:gridSpan w:val="3"/>
            <w:shd w:val="clear" w:color="auto" w:fill="D9D9D9" w:themeFill="background1" w:themeFillShade="D9"/>
            <w:vAlign w:val="center"/>
          </w:tcPr>
          <w:p w:rsidR="00EC5B58" w:rsidRPr="00174CEA" w:rsidRDefault="00EC5B58" w:rsidP="001065F4">
            <w:pPr>
              <w:pStyle w:val="ListParagraph"/>
              <w:numPr>
                <w:ilvl w:val="0"/>
                <w:numId w:val="0"/>
              </w:numPr>
              <w:spacing w:before="60" w:after="60"/>
              <w:rPr>
                <w:rFonts w:ascii="Arial" w:hAnsi="Arial" w:cs="Arial"/>
                <w:b/>
                <w:bCs/>
                <w:sz w:val="20"/>
                <w:szCs w:val="20"/>
              </w:rPr>
            </w:pPr>
            <w:r w:rsidRPr="00174CEA">
              <w:rPr>
                <w:rFonts w:ascii="Arial" w:hAnsi="Arial" w:cs="Arial"/>
                <w:b/>
                <w:bCs/>
                <w:sz w:val="20"/>
                <w:szCs w:val="20"/>
              </w:rPr>
              <w:t>HOME HEALTH</w:t>
            </w:r>
          </w:p>
        </w:tc>
      </w:tr>
      <w:tr w:rsidR="0022136C" w:rsidRPr="00174CEA" w:rsidTr="00753320">
        <w:tc>
          <w:tcPr>
            <w:tcW w:w="3150" w:type="dxa"/>
          </w:tcPr>
          <w:p w:rsidR="0022136C" w:rsidRPr="00174CEA" w:rsidRDefault="0022136C"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Facility name:</w:t>
            </w:r>
          </w:p>
        </w:tc>
        <w:tc>
          <w:tcPr>
            <w:tcW w:w="6480" w:type="dxa"/>
            <w:gridSpan w:val="2"/>
          </w:tcPr>
          <w:p w:rsidR="0022136C" w:rsidRPr="00174CEA" w:rsidRDefault="0022136C" w:rsidP="0077176B">
            <w:pPr>
              <w:pStyle w:val="ListParagraph"/>
              <w:numPr>
                <w:ilvl w:val="0"/>
                <w:numId w:val="0"/>
              </w:numPr>
              <w:spacing w:before="60" w:after="60"/>
              <w:rPr>
                <w:rFonts w:ascii="Arial" w:hAnsi="Arial" w:cs="Arial"/>
                <w:sz w:val="20"/>
                <w:szCs w:val="20"/>
              </w:rPr>
            </w:pPr>
          </w:p>
        </w:tc>
      </w:tr>
      <w:tr w:rsidR="001D13B2" w:rsidRPr="00174CEA" w:rsidTr="00753320">
        <w:tc>
          <w:tcPr>
            <w:tcW w:w="3150" w:type="dxa"/>
          </w:tcPr>
          <w:p w:rsidR="001D13B2" w:rsidRPr="00174CEA" w:rsidRDefault="00BF7830"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Number of nursing staff:</w:t>
            </w:r>
          </w:p>
        </w:tc>
        <w:tc>
          <w:tcPr>
            <w:tcW w:w="6480" w:type="dxa"/>
            <w:gridSpan w:val="2"/>
          </w:tcPr>
          <w:p w:rsidR="00BF7830" w:rsidRPr="00174CEA" w:rsidRDefault="00BF7830"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 of CNAs</w:t>
            </w:r>
            <w:r w:rsidR="002553E3" w:rsidRPr="00174CEA">
              <w:rPr>
                <w:rFonts w:ascii="Arial" w:hAnsi="Arial" w:cs="Arial"/>
                <w:sz w:val="20"/>
                <w:szCs w:val="20"/>
              </w:rPr>
              <w:t>/LPNs</w:t>
            </w:r>
            <w:r w:rsidRPr="00174CEA">
              <w:rPr>
                <w:rFonts w:ascii="Arial" w:hAnsi="Arial" w:cs="Arial"/>
                <w:sz w:val="20"/>
                <w:szCs w:val="20"/>
              </w:rPr>
              <w:t>:___      # of RNs:___</w:t>
            </w:r>
          </w:p>
        </w:tc>
      </w:tr>
      <w:tr w:rsidR="001D13B2" w:rsidRPr="00174CEA" w:rsidTr="00753320">
        <w:tc>
          <w:tcPr>
            <w:tcW w:w="3150" w:type="dxa"/>
          </w:tcPr>
          <w:p w:rsidR="001D13B2" w:rsidRPr="00174CEA" w:rsidRDefault="00446DEE"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Annual</w:t>
            </w:r>
            <w:r w:rsidR="00BF7830" w:rsidRPr="00174CEA">
              <w:rPr>
                <w:rFonts w:ascii="Arial" w:hAnsi="Arial" w:cs="Arial"/>
                <w:sz w:val="20"/>
                <w:szCs w:val="20"/>
              </w:rPr>
              <w:t xml:space="preserve"> number of clients:</w:t>
            </w:r>
          </w:p>
        </w:tc>
        <w:tc>
          <w:tcPr>
            <w:tcW w:w="6480" w:type="dxa"/>
            <w:gridSpan w:val="2"/>
          </w:tcPr>
          <w:p w:rsidR="001D13B2" w:rsidRPr="00174CEA" w:rsidRDefault="001D13B2" w:rsidP="00FB6DE1">
            <w:pPr>
              <w:pStyle w:val="ListParagraph"/>
              <w:numPr>
                <w:ilvl w:val="0"/>
                <w:numId w:val="0"/>
              </w:numPr>
              <w:spacing w:before="60" w:after="60"/>
              <w:contextualSpacing/>
              <w:rPr>
                <w:rFonts w:ascii="Arial" w:hAnsi="Arial" w:cs="Arial"/>
                <w:sz w:val="20"/>
                <w:szCs w:val="20"/>
              </w:rPr>
            </w:pPr>
          </w:p>
        </w:tc>
      </w:tr>
      <w:tr w:rsidR="0099021A" w:rsidRPr="00174CEA" w:rsidTr="001065F4">
        <w:tc>
          <w:tcPr>
            <w:tcW w:w="9630" w:type="dxa"/>
            <w:gridSpan w:val="3"/>
            <w:shd w:val="clear" w:color="auto" w:fill="D9D9D9" w:themeFill="background1" w:themeFillShade="D9"/>
            <w:vAlign w:val="center"/>
          </w:tcPr>
          <w:p w:rsidR="0099021A" w:rsidRPr="00174CEA" w:rsidRDefault="0099021A" w:rsidP="001065F4">
            <w:pPr>
              <w:pStyle w:val="ListParagraph"/>
              <w:numPr>
                <w:ilvl w:val="0"/>
                <w:numId w:val="0"/>
              </w:numPr>
              <w:spacing w:before="60" w:after="60"/>
              <w:rPr>
                <w:rFonts w:ascii="Arial" w:hAnsi="Arial" w:cs="Arial"/>
                <w:b/>
                <w:bCs/>
                <w:sz w:val="20"/>
                <w:szCs w:val="20"/>
              </w:rPr>
            </w:pPr>
            <w:r w:rsidRPr="00174CEA">
              <w:rPr>
                <w:rFonts w:ascii="Arial" w:hAnsi="Arial" w:cs="Arial"/>
                <w:b/>
                <w:bCs/>
                <w:sz w:val="20"/>
                <w:szCs w:val="20"/>
              </w:rPr>
              <w:t>HOSPICE</w:t>
            </w:r>
          </w:p>
        </w:tc>
      </w:tr>
      <w:tr w:rsidR="001D13B2" w:rsidRPr="00174CEA" w:rsidTr="00753320">
        <w:tc>
          <w:tcPr>
            <w:tcW w:w="3150" w:type="dxa"/>
          </w:tcPr>
          <w:p w:rsidR="001D13B2" w:rsidRPr="00174CEA" w:rsidRDefault="00446DEE"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Facility name:</w:t>
            </w:r>
          </w:p>
        </w:tc>
        <w:tc>
          <w:tcPr>
            <w:tcW w:w="6480" w:type="dxa"/>
            <w:gridSpan w:val="2"/>
          </w:tcPr>
          <w:p w:rsidR="001D13B2" w:rsidRPr="00174CEA" w:rsidRDefault="001D13B2" w:rsidP="00FB6DE1">
            <w:pPr>
              <w:pStyle w:val="ListParagraph"/>
              <w:numPr>
                <w:ilvl w:val="0"/>
                <w:numId w:val="0"/>
              </w:numPr>
              <w:spacing w:before="60" w:after="60"/>
              <w:contextualSpacing/>
              <w:rPr>
                <w:rFonts w:ascii="Arial" w:hAnsi="Arial" w:cs="Arial"/>
                <w:sz w:val="20"/>
                <w:szCs w:val="20"/>
              </w:rPr>
            </w:pPr>
          </w:p>
        </w:tc>
      </w:tr>
      <w:tr w:rsidR="001D13B2" w:rsidRPr="00174CEA" w:rsidTr="00753320">
        <w:tc>
          <w:tcPr>
            <w:tcW w:w="3150" w:type="dxa"/>
          </w:tcPr>
          <w:p w:rsidR="001D13B2" w:rsidRPr="00174CEA" w:rsidRDefault="00446DEE"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Annual number of patients:</w:t>
            </w:r>
          </w:p>
        </w:tc>
        <w:tc>
          <w:tcPr>
            <w:tcW w:w="6480" w:type="dxa"/>
            <w:gridSpan w:val="2"/>
          </w:tcPr>
          <w:p w:rsidR="001D13B2" w:rsidRPr="00174CEA" w:rsidRDefault="001D13B2" w:rsidP="00FB6DE1">
            <w:pPr>
              <w:pStyle w:val="ListParagraph"/>
              <w:numPr>
                <w:ilvl w:val="0"/>
                <w:numId w:val="0"/>
              </w:numPr>
              <w:spacing w:before="60" w:after="60"/>
              <w:contextualSpacing/>
              <w:rPr>
                <w:rFonts w:ascii="Arial" w:hAnsi="Arial" w:cs="Arial"/>
                <w:sz w:val="20"/>
                <w:szCs w:val="20"/>
              </w:rPr>
            </w:pPr>
          </w:p>
        </w:tc>
      </w:tr>
      <w:tr w:rsidR="0077176B" w:rsidRPr="00174CEA" w:rsidTr="001065F4">
        <w:trPr>
          <w:trHeight w:val="332"/>
        </w:trPr>
        <w:tc>
          <w:tcPr>
            <w:tcW w:w="9630" w:type="dxa"/>
            <w:gridSpan w:val="3"/>
            <w:shd w:val="clear" w:color="auto" w:fill="D9D9D9" w:themeFill="background1" w:themeFillShade="D9"/>
            <w:vAlign w:val="center"/>
          </w:tcPr>
          <w:p w:rsidR="0077176B" w:rsidRPr="00174CEA" w:rsidRDefault="0077176B" w:rsidP="001065F4">
            <w:pPr>
              <w:pStyle w:val="ListParagraph"/>
              <w:numPr>
                <w:ilvl w:val="0"/>
                <w:numId w:val="0"/>
              </w:numPr>
              <w:spacing w:before="60" w:after="60"/>
              <w:rPr>
                <w:rFonts w:ascii="Arial" w:hAnsi="Arial" w:cs="Arial"/>
                <w:b/>
                <w:bCs/>
                <w:sz w:val="20"/>
                <w:szCs w:val="20"/>
              </w:rPr>
            </w:pPr>
            <w:r w:rsidRPr="00174CEA">
              <w:rPr>
                <w:rFonts w:ascii="Arial" w:hAnsi="Arial" w:cs="Arial"/>
                <w:b/>
                <w:bCs/>
                <w:sz w:val="20"/>
                <w:szCs w:val="20"/>
              </w:rPr>
              <w:t>INPATIENT REHABILITIATION FACILITY</w:t>
            </w:r>
          </w:p>
        </w:tc>
      </w:tr>
      <w:tr w:rsidR="001D13B2" w:rsidRPr="00174CEA" w:rsidTr="00753320">
        <w:tc>
          <w:tcPr>
            <w:tcW w:w="3150" w:type="dxa"/>
          </w:tcPr>
          <w:p w:rsidR="001D13B2" w:rsidRPr="00174CEA" w:rsidRDefault="0077176B" w:rsidP="00172C3B">
            <w:pPr>
              <w:spacing w:before="40" w:after="40"/>
              <w:jc w:val="left"/>
              <w:rPr>
                <w:rFonts w:ascii="Arial" w:hAnsi="Arial" w:cs="Arial"/>
                <w:sz w:val="20"/>
                <w:szCs w:val="20"/>
              </w:rPr>
            </w:pPr>
            <w:r w:rsidRPr="00174CEA">
              <w:rPr>
                <w:rFonts w:ascii="Arial" w:hAnsi="Arial" w:cs="Arial"/>
                <w:sz w:val="20"/>
                <w:szCs w:val="20"/>
              </w:rPr>
              <w:t>Facility name:</w:t>
            </w:r>
          </w:p>
        </w:tc>
        <w:tc>
          <w:tcPr>
            <w:tcW w:w="6480" w:type="dxa"/>
            <w:gridSpan w:val="2"/>
          </w:tcPr>
          <w:p w:rsidR="001D13B2" w:rsidRPr="00174CEA" w:rsidRDefault="001D13B2" w:rsidP="00FB6DE1">
            <w:pPr>
              <w:pStyle w:val="ListParagraph"/>
              <w:numPr>
                <w:ilvl w:val="0"/>
                <w:numId w:val="0"/>
              </w:numPr>
              <w:spacing w:before="60" w:after="60"/>
              <w:contextualSpacing/>
              <w:rPr>
                <w:rFonts w:ascii="Arial" w:hAnsi="Arial" w:cs="Arial"/>
                <w:sz w:val="20"/>
                <w:szCs w:val="20"/>
              </w:rPr>
            </w:pPr>
          </w:p>
        </w:tc>
      </w:tr>
      <w:tr w:rsidR="004555B7" w:rsidRPr="00174CEA" w:rsidTr="00753320">
        <w:tc>
          <w:tcPr>
            <w:tcW w:w="3150" w:type="dxa"/>
          </w:tcPr>
          <w:p w:rsidR="004555B7" w:rsidRPr="00174CEA" w:rsidRDefault="004555B7"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Number of nursing staff:</w:t>
            </w:r>
          </w:p>
        </w:tc>
        <w:tc>
          <w:tcPr>
            <w:tcW w:w="6480" w:type="dxa"/>
            <w:gridSpan w:val="2"/>
          </w:tcPr>
          <w:p w:rsidR="004555B7" w:rsidRPr="00174CEA" w:rsidRDefault="004555B7" w:rsidP="00172C3B">
            <w:pPr>
              <w:pStyle w:val="ListParagraph"/>
              <w:numPr>
                <w:ilvl w:val="0"/>
                <w:numId w:val="0"/>
              </w:numPr>
              <w:spacing w:before="40" w:after="40"/>
              <w:rPr>
                <w:rFonts w:ascii="Arial" w:hAnsi="Arial" w:cs="Arial"/>
                <w:sz w:val="20"/>
                <w:szCs w:val="20"/>
              </w:rPr>
            </w:pPr>
            <w:r w:rsidRPr="00174CEA">
              <w:rPr>
                <w:rFonts w:ascii="Arial" w:hAnsi="Arial" w:cs="Arial"/>
                <w:sz w:val="20"/>
                <w:szCs w:val="20"/>
              </w:rPr>
              <w:t># of CNAs</w:t>
            </w:r>
            <w:r w:rsidR="002553E3" w:rsidRPr="00174CEA">
              <w:rPr>
                <w:rFonts w:ascii="Arial" w:hAnsi="Arial" w:cs="Arial"/>
                <w:sz w:val="20"/>
                <w:szCs w:val="20"/>
              </w:rPr>
              <w:t>/LPNs</w:t>
            </w:r>
            <w:r w:rsidRPr="00174CEA">
              <w:rPr>
                <w:rFonts w:ascii="Arial" w:hAnsi="Arial" w:cs="Arial"/>
                <w:sz w:val="20"/>
                <w:szCs w:val="20"/>
              </w:rPr>
              <w:t>:___      # of RNs:___</w:t>
            </w:r>
          </w:p>
        </w:tc>
      </w:tr>
      <w:tr w:rsidR="001D13B2" w:rsidRPr="00174CEA" w:rsidTr="00753320">
        <w:tc>
          <w:tcPr>
            <w:tcW w:w="3150" w:type="dxa"/>
          </w:tcPr>
          <w:p w:rsidR="001D13B2" w:rsidRPr="00174CEA" w:rsidRDefault="0077176B" w:rsidP="00172C3B">
            <w:pPr>
              <w:spacing w:before="40" w:after="40"/>
              <w:jc w:val="left"/>
              <w:rPr>
                <w:rFonts w:ascii="Arial" w:hAnsi="Arial" w:cs="Arial"/>
                <w:sz w:val="20"/>
                <w:szCs w:val="20"/>
              </w:rPr>
            </w:pPr>
            <w:r w:rsidRPr="00174CEA">
              <w:rPr>
                <w:rFonts w:ascii="Arial" w:hAnsi="Arial" w:cs="Arial"/>
                <w:sz w:val="20"/>
                <w:szCs w:val="20"/>
              </w:rPr>
              <w:t>Annual number of patients:</w:t>
            </w:r>
          </w:p>
        </w:tc>
        <w:tc>
          <w:tcPr>
            <w:tcW w:w="6480" w:type="dxa"/>
            <w:gridSpan w:val="2"/>
          </w:tcPr>
          <w:p w:rsidR="001D13B2" w:rsidRPr="00174CEA" w:rsidRDefault="001D13B2" w:rsidP="00FB6DE1">
            <w:pPr>
              <w:pStyle w:val="ListParagraph"/>
              <w:numPr>
                <w:ilvl w:val="0"/>
                <w:numId w:val="0"/>
              </w:numPr>
              <w:spacing w:before="60" w:after="60"/>
              <w:contextualSpacing/>
              <w:rPr>
                <w:rFonts w:ascii="Arial" w:hAnsi="Arial" w:cs="Arial"/>
                <w:sz w:val="20"/>
                <w:szCs w:val="20"/>
              </w:rPr>
            </w:pPr>
          </w:p>
        </w:tc>
      </w:tr>
      <w:tr w:rsidR="001B0751" w:rsidRPr="00174CEA" w:rsidTr="001065F4">
        <w:tc>
          <w:tcPr>
            <w:tcW w:w="3150" w:type="dxa"/>
            <w:tcBorders>
              <w:bottom w:val="single" w:sz="4" w:space="0" w:color="auto"/>
            </w:tcBorders>
          </w:tcPr>
          <w:p w:rsidR="001B0751" w:rsidRPr="00174CEA" w:rsidRDefault="0077176B" w:rsidP="00172C3B">
            <w:pPr>
              <w:spacing w:before="40" w:after="40"/>
              <w:jc w:val="left"/>
              <w:rPr>
                <w:rFonts w:ascii="Arial" w:hAnsi="Arial" w:cs="Arial"/>
                <w:sz w:val="20"/>
                <w:szCs w:val="20"/>
              </w:rPr>
            </w:pPr>
            <w:r w:rsidRPr="00174CEA">
              <w:rPr>
                <w:rFonts w:ascii="Arial" w:hAnsi="Arial" w:cs="Arial"/>
                <w:sz w:val="20"/>
                <w:szCs w:val="20"/>
              </w:rPr>
              <w:t>Average daily census:</w:t>
            </w:r>
          </w:p>
        </w:tc>
        <w:tc>
          <w:tcPr>
            <w:tcW w:w="6480" w:type="dxa"/>
            <w:gridSpan w:val="2"/>
            <w:tcBorders>
              <w:bottom w:val="single" w:sz="4" w:space="0" w:color="auto"/>
            </w:tcBorders>
          </w:tcPr>
          <w:p w:rsidR="001B0751" w:rsidRPr="00174CEA" w:rsidRDefault="001B0751" w:rsidP="00FB6DE1">
            <w:pPr>
              <w:pStyle w:val="ListParagraph"/>
              <w:numPr>
                <w:ilvl w:val="0"/>
                <w:numId w:val="0"/>
              </w:numPr>
              <w:spacing w:before="60" w:after="60"/>
              <w:contextualSpacing/>
              <w:rPr>
                <w:rFonts w:ascii="Arial" w:hAnsi="Arial" w:cs="Arial"/>
                <w:sz w:val="20"/>
                <w:szCs w:val="20"/>
              </w:rPr>
            </w:pPr>
          </w:p>
        </w:tc>
      </w:tr>
      <w:tr w:rsidR="0077176B" w:rsidRPr="00174CEA" w:rsidTr="001065F4">
        <w:tc>
          <w:tcPr>
            <w:tcW w:w="3150" w:type="dxa"/>
            <w:tcBorders>
              <w:bottom w:val="single" w:sz="4" w:space="0" w:color="auto"/>
            </w:tcBorders>
          </w:tcPr>
          <w:p w:rsidR="0077176B" w:rsidRPr="00174CEA" w:rsidRDefault="0077176B" w:rsidP="00172C3B">
            <w:pPr>
              <w:spacing w:before="40" w:after="40"/>
              <w:jc w:val="left"/>
              <w:rPr>
                <w:rFonts w:ascii="Arial" w:hAnsi="Arial" w:cs="Arial"/>
                <w:sz w:val="20"/>
                <w:szCs w:val="20"/>
              </w:rPr>
            </w:pPr>
            <w:r w:rsidRPr="00174CEA">
              <w:rPr>
                <w:rFonts w:ascii="Arial" w:hAnsi="Arial" w:cs="Arial"/>
                <w:sz w:val="20"/>
                <w:szCs w:val="20"/>
              </w:rPr>
              <w:t>Average length of stay</w:t>
            </w:r>
            <w:r w:rsidR="0022136C" w:rsidRPr="00174CEA">
              <w:rPr>
                <w:rFonts w:ascii="Arial" w:hAnsi="Arial" w:cs="Arial"/>
                <w:sz w:val="20"/>
                <w:szCs w:val="20"/>
              </w:rPr>
              <w:t>:</w:t>
            </w:r>
          </w:p>
        </w:tc>
        <w:tc>
          <w:tcPr>
            <w:tcW w:w="6480" w:type="dxa"/>
            <w:gridSpan w:val="2"/>
            <w:tcBorders>
              <w:bottom w:val="single" w:sz="4" w:space="0" w:color="auto"/>
            </w:tcBorders>
          </w:tcPr>
          <w:p w:rsidR="0077176B" w:rsidRPr="00174CEA" w:rsidRDefault="0077176B" w:rsidP="00FB6DE1">
            <w:pPr>
              <w:pStyle w:val="ListParagraph"/>
              <w:numPr>
                <w:ilvl w:val="0"/>
                <w:numId w:val="0"/>
              </w:numPr>
              <w:spacing w:before="60" w:after="60"/>
              <w:contextualSpacing/>
              <w:rPr>
                <w:rFonts w:ascii="Arial" w:hAnsi="Arial" w:cs="Arial"/>
                <w:sz w:val="20"/>
                <w:szCs w:val="20"/>
              </w:rPr>
            </w:pPr>
          </w:p>
        </w:tc>
      </w:tr>
      <w:tr w:rsidR="001065F4" w:rsidRPr="00174CEA" w:rsidTr="001065F4">
        <w:trPr>
          <w:trHeight w:val="756"/>
        </w:trPr>
        <w:tc>
          <w:tcPr>
            <w:tcW w:w="9630" w:type="dxa"/>
            <w:gridSpan w:val="3"/>
            <w:tcBorders>
              <w:top w:val="single" w:sz="4" w:space="0" w:color="auto"/>
              <w:left w:val="nil"/>
              <w:bottom w:val="nil"/>
              <w:right w:val="nil"/>
            </w:tcBorders>
          </w:tcPr>
          <w:p w:rsidR="001065F4" w:rsidRPr="00174CEA" w:rsidRDefault="001065F4" w:rsidP="001065F4">
            <w:pPr>
              <w:jc w:val="both"/>
              <w:rPr>
                <w:rFonts w:ascii="Arial" w:hAnsi="Arial" w:cs="Arial"/>
                <w:sz w:val="20"/>
                <w:szCs w:val="20"/>
              </w:rPr>
            </w:pPr>
            <w:r w:rsidRPr="00174CEA">
              <w:rPr>
                <w:rFonts w:ascii="Arial" w:hAnsi="Arial" w:cs="Arial"/>
                <w:sz w:val="20"/>
                <w:szCs w:val="20"/>
              </w:rPr>
              <w:t>** If there is more than one of each facility/organization above, copy and populate the table of information for each additional facility/organization.</w:t>
            </w:r>
          </w:p>
        </w:tc>
      </w:tr>
    </w:tbl>
    <w:p w:rsidR="00F72E34" w:rsidRPr="00A719F2" w:rsidRDefault="00F72E34" w:rsidP="00A719F2">
      <w:pPr>
        <w:jc w:val="left"/>
      </w:pPr>
    </w:p>
    <w:p w:rsidR="00F72E34" w:rsidRPr="00A719F2" w:rsidRDefault="00F72E34" w:rsidP="00A719F2">
      <w:pPr>
        <w:jc w:val="left"/>
      </w:pPr>
    </w:p>
    <w:p w:rsidR="00F72E34" w:rsidRPr="00A719F2" w:rsidRDefault="00F72E34" w:rsidP="00A719F2">
      <w:pPr>
        <w:jc w:val="left"/>
      </w:pPr>
    </w:p>
    <w:p w:rsidR="00F72E34" w:rsidRPr="00A719F2" w:rsidRDefault="00F72E34" w:rsidP="00A719F2">
      <w:pPr>
        <w:jc w:val="left"/>
      </w:pPr>
    </w:p>
    <w:p w:rsidR="00E1476D" w:rsidRPr="00A719F2" w:rsidRDefault="00E1476D" w:rsidP="00A719F2">
      <w:pPr>
        <w:jc w:val="left"/>
        <w:sectPr w:rsidR="00E1476D" w:rsidRPr="00A719F2" w:rsidSect="007C60FB">
          <w:headerReference w:type="even" r:id="rId18"/>
          <w:headerReference w:type="default" r:id="rId19"/>
          <w:footerReference w:type="default" r:id="rId20"/>
          <w:headerReference w:type="first" r:id="rId21"/>
          <w:type w:val="continuous"/>
          <w:pgSz w:w="12240" w:h="15840" w:code="1"/>
          <w:pgMar w:top="1170" w:right="144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p>
    <w:tbl>
      <w:tblPr>
        <w:tblStyle w:val="TableGrid"/>
        <w:tblpPr w:leftFromText="180" w:rightFromText="180" w:vertAnchor="text" w:tblpY="1"/>
        <w:tblOverlap w:val="never"/>
        <w:tblW w:w="13050" w:type="dxa"/>
        <w:tblLook w:val="04A0" w:firstRow="1" w:lastRow="0" w:firstColumn="1" w:lastColumn="0" w:noHBand="0" w:noVBand="1"/>
      </w:tblPr>
      <w:tblGrid>
        <w:gridCol w:w="2160"/>
        <w:gridCol w:w="4950"/>
        <w:gridCol w:w="1620"/>
        <w:gridCol w:w="1350"/>
        <w:gridCol w:w="1440"/>
        <w:gridCol w:w="1530"/>
      </w:tblGrid>
      <w:tr w:rsidR="00FB6DE1" w:rsidRPr="00174CEA" w:rsidTr="00141EE9">
        <w:tc>
          <w:tcPr>
            <w:tcW w:w="13050" w:type="dxa"/>
            <w:gridSpan w:val="6"/>
            <w:shd w:val="clear" w:color="auto" w:fill="D9D9D9" w:themeFill="background1" w:themeFillShade="D9"/>
          </w:tcPr>
          <w:p w:rsidR="00FB6DE1" w:rsidRPr="00174CEA" w:rsidRDefault="00FB6DE1" w:rsidP="00141EE9">
            <w:pPr>
              <w:pStyle w:val="ListParagraph"/>
              <w:numPr>
                <w:ilvl w:val="0"/>
                <w:numId w:val="0"/>
              </w:numPr>
              <w:spacing w:before="60" w:after="60"/>
              <w:contextualSpacing/>
              <w:rPr>
                <w:rFonts w:ascii="Arial" w:hAnsi="Arial" w:cs="Arial"/>
                <w:sz w:val="20"/>
                <w:szCs w:val="20"/>
              </w:rPr>
            </w:pPr>
            <w:r w:rsidRPr="00174CEA">
              <w:rPr>
                <w:rFonts w:ascii="Arial" w:hAnsi="Arial" w:cs="Arial"/>
                <w:b/>
                <w:bCs/>
                <w:sz w:val="20"/>
                <w:szCs w:val="20"/>
              </w:rPr>
              <w:lastRenderedPageBreak/>
              <w:t>OTHER PROVIDER FACILITIES IN COMMUNUNITY</w:t>
            </w:r>
            <w:r w:rsidRPr="00174CEA">
              <w:rPr>
                <w:rFonts w:ascii="Arial" w:hAnsi="Arial" w:cs="Arial"/>
                <w:sz w:val="20"/>
                <w:szCs w:val="20"/>
              </w:rPr>
              <w:t xml:space="preserve"> (</w:t>
            </w:r>
            <w:r w:rsidR="00E1476D" w:rsidRPr="00174CEA">
              <w:rPr>
                <w:rFonts w:ascii="Arial" w:hAnsi="Arial" w:cs="Arial"/>
                <w:sz w:val="20"/>
                <w:szCs w:val="20"/>
              </w:rPr>
              <w:t xml:space="preserve">Add lines as needed; </w:t>
            </w:r>
            <w:r w:rsidRPr="00174CEA">
              <w:rPr>
                <w:rFonts w:ascii="Arial" w:hAnsi="Arial" w:cs="Arial"/>
                <w:sz w:val="20"/>
                <w:szCs w:val="20"/>
              </w:rPr>
              <w:t>if</w:t>
            </w:r>
            <w:r w:rsidR="00127140" w:rsidRPr="00174CEA">
              <w:rPr>
                <w:rFonts w:ascii="Arial" w:hAnsi="Arial" w:cs="Arial"/>
                <w:sz w:val="20"/>
                <w:szCs w:val="20"/>
              </w:rPr>
              <w:t xml:space="preserve"> not available or not applicable, </w:t>
            </w:r>
            <w:r w:rsidRPr="00174CEA">
              <w:rPr>
                <w:rFonts w:ascii="Arial" w:hAnsi="Arial" w:cs="Arial"/>
                <w:sz w:val="20"/>
                <w:szCs w:val="20"/>
              </w:rPr>
              <w:t>record N/A</w:t>
            </w:r>
            <w:r w:rsidR="008B7E09" w:rsidRPr="00174CEA">
              <w:rPr>
                <w:rFonts w:ascii="Arial" w:hAnsi="Arial" w:cs="Arial"/>
                <w:sz w:val="20"/>
                <w:szCs w:val="20"/>
              </w:rPr>
              <w:t>.</w:t>
            </w:r>
            <w:r w:rsidRPr="00174CEA">
              <w:rPr>
                <w:rFonts w:ascii="Arial" w:hAnsi="Arial" w:cs="Arial"/>
                <w:sz w:val="20"/>
                <w:szCs w:val="20"/>
              </w:rPr>
              <w:t>)</w:t>
            </w:r>
          </w:p>
        </w:tc>
      </w:tr>
      <w:tr w:rsidR="00D30E41" w:rsidRPr="00174CEA" w:rsidTr="00141EE9">
        <w:tc>
          <w:tcPr>
            <w:tcW w:w="2160" w:type="dxa"/>
          </w:tcPr>
          <w:p w:rsidR="00170D29" w:rsidRPr="00174CEA" w:rsidRDefault="00170D29" w:rsidP="00141EE9">
            <w:pPr>
              <w:spacing w:before="60" w:after="60"/>
              <w:jc w:val="left"/>
              <w:rPr>
                <w:rFonts w:ascii="Arial" w:hAnsi="Arial" w:cs="Arial"/>
                <w:b/>
                <w:bCs/>
                <w:sz w:val="20"/>
                <w:szCs w:val="20"/>
              </w:rPr>
            </w:pPr>
            <w:r w:rsidRPr="00174CEA">
              <w:rPr>
                <w:rFonts w:ascii="Arial" w:hAnsi="Arial" w:cs="Arial"/>
                <w:b/>
                <w:bCs/>
                <w:sz w:val="20"/>
                <w:szCs w:val="20"/>
              </w:rPr>
              <w:t>Type of Provider</w:t>
            </w:r>
          </w:p>
        </w:tc>
        <w:tc>
          <w:tcPr>
            <w:tcW w:w="4950" w:type="dxa"/>
          </w:tcPr>
          <w:p w:rsidR="00170D29" w:rsidRPr="00174CEA" w:rsidRDefault="00170D29" w:rsidP="00141EE9">
            <w:pPr>
              <w:spacing w:before="60" w:after="60"/>
              <w:rPr>
                <w:rFonts w:ascii="Arial" w:hAnsi="Arial" w:cs="Arial"/>
                <w:b/>
                <w:bCs/>
                <w:sz w:val="20"/>
                <w:szCs w:val="20"/>
              </w:rPr>
            </w:pPr>
            <w:r w:rsidRPr="00174CEA">
              <w:rPr>
                <w:rFonts w:ascii="Arial" w:hAnsi="Arial" w:cs="Arial"/>
                <w:b/>
                <w:bCs/>
                <w:sz w:val="20"/>
                <w:szCs w:val="20"/>
              </w:rPr>
              <w:t>Name of Facility</w:t>
            </w:r>
          </w:p>
        </w:tc>
        <w:tc>
          <w:tcPr>
            <w:tcW w:w="1620" w:type="dxa"/>
          </w:tcPr>
          <w:p w:rsidR="00170D29" w:rsidRPr="00174CEA" w:rsidRDefault="0022136C" w:rsidP="00141EE9">
            <w:pPr>
              <w:spacing w:before="60" w:after="60"/>
              <w:rPr>
                <w:rFonts w:ascii="Arial" w:hAnsi="Arial" w:cs="Arial"/>
                <w:b/>
                <w:bCs/>
                <w:sz w:val="20"/>
                <w:szCs w:val="20"/>
              </w:rPr>
            </w:pPr>
            <w:r w:rsidRPr="00174CEA">
              <w:rPr>
                <w:rFonts w:ascii="Arial" w:hAnsi="Arial" w:cs="Arial"/>
                <w:b/>
                <w:bCs/>
                <w:sz w:val="20"/>
                <w:szCs w:val="20"/>
              </w:rPr>
              <w:t># Physicians</w:t>
            </w:r>
            <w:r w:rsidR="00986CDD" w:rsidRPr="00174CEA">
              <w:rPr>
                <w:rFonts w:ascii="Arial" w:hAnsi="Arial" w:cs="Arial"/>
                <w:b/>
                <w:bCs/>
                <w:sz w:val="20"/>
                <w:szCs w:val="20"/>
              </w:rPr>
              <w:t xml:space="preserve"> / </w:t>
            </w:r>
          </w:p>
          <w:p w:rsidR="00170D29" w:rsidRPr="00174CEA" w:rsidRDefault="00170D29" w:rsidP="00141EE9">
            <w:pPr>
              <w:spacing w:before="60" w:after="60"/>
              <w:rPr>
                <w:rFonts w:ascii="Arial" w:hAnsi="Arial" w:cs="Arial"/>
                <w:b/>
                <w:bCs/>
                <w:sz w:val="20"/>
                <w:szCs w:val="20"/>
              </w:rPr>
            </w:pPr>
            <w:r w:rsidRPr="00174CEA">
              <w:rPr>
                <w:rFonts w:ascii="Arial" w:hAnsi="Arial" w:cs="Arial"/>
                <w:b/>
                <w:bCs/>
                <w:sz w:val="20"/>
                <w:szCs w:val="20"/>
              </w:rPr>
              <w:t># PA</w:t>
            </w:r>
            <w:r w:rsidR="0022136C" w:rsidRPr="00174CEA">
              <w:rPr>
                <w:rFonts w:ascii="Arial" w:hAnsi="Arial" w:cs="Arial"/>
                <w:b/>
                <w:bCs/>
                <w:sz w:val="20"/>
                <w:szCs w:val="20"/>
              </w:rPr>
              <w:t>s</w:t>
            </w:r>
            <w:r w:rsidR="001065F4" w:rsidRPr="00174CEA">
              <w:rPr>
                <w:rFonts w:ascii="Arial" w:hAnsi="Arial" w:cs="Arial"/>
                <w:b/>
                <w:bCs/>
                <w:sz w:val="20"/>
                <w:szCs w:val="20"/>
              </w:rPr>
              <w:t xml:space="preserve"> </w:t>
            </w:r>
            <w:r w:rsidRPr="00174CEA">
              <w:rPr>
                <w:rFonts w:ascii="Arial" w:hAnsi="Arial" w:cs="Arial"/>
                <w:b/>
                <w:bCs/>
                <w:sz w:val="20"/>
                <w:szCs w:val="20"/>
              </w:rPr>
              <w:t>/</w:t>
            </w:r>
            <w:r w:rsidR="001065F4" w:rsidRPr="00174CEA">
              <w:rPr>
                <w:rFonts w:ascii="Arial" w:hAnsi="Arial" w:cs="Arial"/>
                <w:b/>
                <w:bCs/>
                <w:sz w:val="20"/>
                <w:szCs w:val="20"/>
              </w:rPr>
              <w:t xml:space="preserve"> </w:t>
            </w:r>
            <w:r w:rsidRPr="00174CEA">
              <w:rPr>
                <w:rFonts w:ascii="Arial" w:hAnsi="Arial" w:cs="Arial"/>
                <w:b/>
                <w:bCs/>
                <w:sz w:val="20"/>
                <w:szCs w:val="20"/>
              </w:rPr>
              <w:t>NP</w:t>
            </w:r>
            <w:r w:rsidR="0022136C" w:rsidRPr="00174CEA">
              <w:rPr>
                <w:rFonts w:ascii="Arial" w:hAnsi="Arial" w:cs="Arial"/>
                <w:b/>
                <w:bCs/>
                <w:sz w:val="20"/>
                <w:szCs w:val="20"/>
              </w:rPr>
              <w:t>s</w:t>
            </w:r>
          </w:p>
        </w:tc>
        <w:tc>
          <w:tcPr>
            <w:tcW w:w="1350" w:type="dxa"/>
          </w:tcPr>
          <w:p w:rsidR="00170D29" w:rsidRPr="00174CEA" w:rsidRDefault="00170D29" w:rsidP="00141EE9">
            <w:pPr>
              <w:spacing w:before="60" w:after="60"/>
              <w:rPr>
                <w:rFonts w:ascii="Arial" w:hAnsi="Arial" w:cs="Arial"/>
                <w:b/>
                <w:bCs/>
                <w:sz w:val="20"/>
                <w:szCs w:val="20"/>
              </w:rPr>
            </w:pPr>
            <w:r w:rsidRPr="00174CEA">
              <w:rPr>
                <w:rFonts w:ascii="Arial" w:hAnsi="Arial" w:cs="Arial"/>
                <w:b/>
                <w:bCs/>
                <w:sz w:val="20"/>
                <w:szCs w:val="20"/>
              </w:rPr>
              <w:t># Annual Visits</w:t>
            </w:r>
          </w:p>
        </w:tc>
        <w:tc>
          <w:tcPr>
            <w:tcW w:w="1440" w:type="dxa"/>
          </w:tcPr>
          <w:p w:rsidR="00170D29" w:rsidRPr="00174CEA" w:rsidRDefault="00170D29" w:rsidP="00141EE9">
            <w:pPr>
              <w:spacing w:before="60" w:after="60"/>
              <w:rPr>
                <w:rFonts w:ascii="Arial" w:hAnsi="Arial" w:cs="Arial"/>
                <w:b/>
                <w:bCs/>
                <w:sz w:val="20"/>
                <w:szCs w:val="20"/>
              </w:rPr>
            </w:pPr>
            <w:r w:rsidRPr="00174CEA">
              <w:rPr>
                <w:rFonts w:ascii="Arial" w:hAnsi="Arial" w:cs="Arial"/>
                <w:b/>
                <w:bCs/>
                <w:sz w:val="20"/>
                <w:szCs w:val="20"/>
              </w:rPr>
              <w:t># Patients per Day per Provider</w:t>
            </w:r>
          </w:p>
        </w:tc>
        <w:tc>
          <w:tcPr>
            <w:tcW w:w="1530" w:type="dxa"/>
          </w:tcPr>
          <w:p w:rsidR="00170D29" w:rsidRPr="00174CEA" w:rsidRDefault="00170D29" w:rsidP="00141EE9">
            <w:pPr>
              <w:spacing w:before="60" w:after="60"/>
              <w:rPr>
                <w:rFonts w:ascii="Arial" w:hAnsi="Arial" w:cs="Arial"/>
                <w:b/>
                <w:bCs/>
                <w:sz w:val="20"/>
                <w:szCs w:val="20"/>
              </w:rPr>
            </w:pPr>
            <w:r w:rsidRPr="00174CEA">
              <w:rPr>
                <w:rFonts w:ascii="Arial" w:hAnsi="Arial" w:cs="Arial"/>
                <w:b/>
                <w:bCs/>
                <w:sz w:val="20"/>
                <w:szCs w:val="20"/>
              </w:rPr>
              <w:t>Specify if FQHC, RHC, CMC, CMHC</w:t>
            </w: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Primary care</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Multi-specialty</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4B0F80" w:rsidRPr="00174CEA" w:rsidTr="00141EE9">
        <w:tc>
          <w:tcPr>
            <w:tcW w:w="2160" w:type="dxa"/>
          </w:tcPr>
          <w:p w:rsidR="004B0F80" w:rsidRPr="00174CEA" w:rsidRDefault="004B0F80" w:rsidP="00A719F2">
            <w:pPr>
              <w:spacing w:before="60" w:after="60"/>
              <w:jc w:val="left"/>
              <w:rPr>
                <w:rFonts w:ascii="Arial" w:hAnsi="Arial" w:cs="Arial"/>
                <w:sz w:val="20"/>
                <w:szCs w:val="20"/>
              </w:rPr>
            </w:pPr>
            <w:r w:rsidRPr="00174CEA">
              <w:rPr>
                <w:rFonts w:ascii="Arial" w:hAnsi="Arial" w:cs="Arial"/>
                <w:sz w:val="20"/>
                <w:szCs w:val="20"/>
              </w:rPr>
              <w:t>Behavioral health</w:t>
            </w:r>
          </w:p>
        </w:tc>
        <w:tc>
          <w:tcPr>
            <w:tcW w:w="4950" w:type="dxa"/>
          </w:tcPr>
          <w:p w:rsidR="004B0F80" w:rsidRPr="00174CEA" w:rsidRDefault="004B0F80" w:rsidP="00141EE9">
            <w:pPr>
              <w:spacing w:before="40" w:after="40"/>
              <w:jc w:val="left"/>
              <w:rPr>
                <w:rFonts w:ascii="Arial" w:hAnsi="Arial" w:cs="Arial"/>
                <w:sz w:val="20"/>
                <w:szCs w:val="20"/>
              </w:rPr>
            </w:pPr>
          </w:p>
        </w:tc>
        <w:tc>
          <w:tcPr>
            <w:tcW w:w="1620" w:type="dxa"/>
          </w:tcPr>
          <w:p w:rsidR="004B0F80" w:rsidRPr="00174CEA" w:rsidRDefault="004B0F80" w:rsidP="00141EE9">
            <w:pPr>
              <w:spacing w:before="60" w:after="60"/>
              <w:jc w:val="left"/>
              <w:rPr>
                <w:rFonts w:ascii="Arial" w:hAnsi="Arial" w:cs="Arial"/>
                <w:sz w:val="20"/>
                <w:szCs w:val="20"/>
              </w:rPr>
            </w:pPr>
          </w:p>
        </w:tc>
        <w:tc>
          <w:tcPr>
            <w:tcW w:w="1350" w:type="dxa"/>
          </w:tcPr>
          <w:p w:rsidR="004B0F80" w:rsidRPr="00174CEA" w:rsidRDefault="004B0F80" w:rsidP="00141EE9">
            <w:pPr>
              <w:spacing w:before="60" w:after="60"/>
              <w:jc w:val="left"/>
              <w:rPr>
                <w:rFonts w:ascii="Arial" w:hAnsi="Arial" w:cs="Arial"/>
                <w:sz w:val="20"/>
                <w:szCs w:val="20"/>
              </w:rPr>
            </w:pPr>
          </w:p>
        </w:tc>
        <w:tc>
          <w:tcPr>
            <w:tcW w:w="1440" w:type="dxa"/>
          </w:tcPr>
          <w:p w:rsidR="004B0F80" w:rsidRPr="00174CEA" w:rsidRDefault="004B0F80" w:rsidP="00141EE9">
            <w:pPr>
              <w:spacing w:before="60" w:after="60"/>
              <w:jc w:val="left"/>
              <w:rPr>
                <w:rFonts w:ascii="Arial" w:hAnsi="Arial" w:cs="Arial"/>
                <w:sz w:val="20"/>
                <w:szCs w:val="20"/>
              </w:rPr>
            </w:pPr>
          </w:p>
        </w:tc>
        <w:tc>
          <w:tcPr>
            <w:tcW w:w="1530" w:type="dxa"/>
          </w:tcPr>
          <w:p w:rsidR="004B0F80" w:rsidRPr="00174CEA" w:rsidRDefault="004B0F80"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Psychiatrist</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Dental</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rPr>
          <w:trHeight w:val="215"/>
        </w:trPr>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Chiropractic</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Podiatrist</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Optometrist</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Commercial lab</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Imaging center</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Retail pharmacy</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Respiratory therapy</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Physical therapy</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4923C5" w:rsidRPr="00174CEA" w:rsidTr="00141EE9">
        <w:tc>
          <w:tcPr>
            <w:tcW w:w="2160" w:type="dxa"/>
          </w:tcPr>
          <w:p w:rsidR="004923C5" w:rsidRPr="00174CEA" w:rsidRDefault="004923C5" w:rsidP="00A719F2">
            <w:pPr>
              <w:spacing w:before="60" w:after="60"/>
              <w:jc w:val="left"/>
              <w:rPr>
                <w:rFonts w:ascii="Arial" w:hAnsi="Arial" w:cs="Arial"/>
                <w:sz w:val="20"/>
                <w:szCs w:val="20"/>
              </w:rPr>
            </w:pPr>
            <w:r w:rsidRPr="00174CEA">
              <w:rPr>
                <w:rFonts w:ascii="Arial" w:hAnsi="Arial" w:cs="Arial"/>
                <w:sz w:val="20"/>
                <w:szCs w:val="20"/>
              </w:rPr>
              <w:t>Occupational therapy</w:t>
            </w:r>
          </w:p>
        </w:tc>
        <w:tc>
          <w:tcPr>
            <w:tcW w:w="4950" w:type="dxa"/>
          </w:tcPr>
          <w:p w:rsidR="004923C5" w:rsidRPr="00174CEA" w:rsidRDefault="004923C5" w:rsidP="00141EE9">
            <w:pPr>
              <w:spacing w:before="40" w:after="40"/>
              <w:jc w:val="left"/>
              <w:rPr>
                <w:rFonts w:ascii="Arial" w:hAnsi="Arial" w:cs="Arial"/>
                <w:sz w:val="20"/>
                <w:szCs w:val="20"/>
              </w:rPr>
            </w:pPr>
          </w:p>
        </w:tc>
        <w:tc>
          <w:tcPr>
            <w:tcW w:w="1620" w:type="dxa"/>
          </w:tcPr>
          <w:p w:rsidR="004923C5" w:rsidRPr="00174CEA" w:rsidRDefault="004923C5" w:rsidP="00141EE9">
            <w:pPr>
              <w:spacing w:before="60" w:after="60"/>
              <w:jc w:val="left"/>
              <w:rPr>
                <w:rFonts w:ascii="Arial" w:hAnsi="Arial" w:cs="Arial"/>
                <w:sz w:val="20"/>
                <w:szCs w:val="20"/>
              </w:rPr>
            </w:pPr>
          </w:p>
        </w:tc>
        <w:tc>
          <w:tcPr>
            <w:tcW w:w="1350" w:type="dxa"/>
          </w:tcPr>
          <w:p w:rsidR="004923C5" w:rsidRPr="00174CEA" w:rsidRDefault="004923C5" w:rsidP="00141EE9">
            <w:pPr>
              <w:spacing w:before="60" w:after="60"/>
              <w:jc w:val="left"/>
              <w:rPr>
                <w:rFonts w:ascii="Arial" w:hAnsi="Arial" w:cs="Arial"/>
                <w:sz w:val="20"/>
                <w:szCs w:val="20"/>
              </w:rPr>
            </w:pPr>
          </w:p>
        </w:tc>
        <w:tc>
          <w:tcPr>
            <w:tcW w:w="1440" w:type="dxa"/>
          </w:tcPr>
          <w:p w:rsidR="004923C5" w:rsidRPr="00174CEA" w:rsidRDefault="004923C5" w:rsidP="00141EE9">
            <w:pPr>
              <w:spacing w:before="60" w:after="60"/>
              <w:jc w:val="left"/>
              <w:rPr>
                <w:rFonts w:ascii="Arial" w:hAnsi="Arial" w:cs="Arial"/>
                <w:sz w:val="20"/>
                <w:szCs w:val="20"/>
              </w:rPr>
            </w:pPr>
          </w:p>
        </w:tc>
        <w:tc>
          <w:tcPr>
            <w:tcW w:w="1530" w:type="dxa"/>
          </w:tcPr>
          <w:p w:rsidR="004923C5" w:rsidRPr="00174CEA" w:rsidRDefault="004923C5"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4923C5" w:rsidP="00A719F2">
            <w:pPr>
              <w:spacing w:before="60" w:after="60"/>
              <w:jc w:val="left"/>
              <w:rPr>
                <w:rFonts w:ascii="Arial" w:hAnsi="Arial" w:cs="Arial"/>
                <w:sz w:val="20"/>
                <w:szCs w:val="20"/>
              </w:rPr>
            </w:pPr>
            <w:r w:rsidRPr="00174CEA">
              <w:rPr>
                <w:rFonts w:ascii="Arial" w:hAnsi="Arial" w:cs="Arial"/>
                <w:sz w:val="20"/>
                <w:szCs w:val="20"/>
              </w:rPr>
              <w:t>Music therapy</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Dietician</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Behavioral health</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170D29" w:rsidP="00A719F2">
            <w:pPr>
              <w:spacing w:before="60" w:after="60"/>
              <w:jc w:val="left"/>
              <w:rPr>
                <w:rFonts w:ascii="Arial" w:hAnsi="Arial" w:cs="Arial"/>
                <w:sz w:val="20"/>
                <w:szCs w:val="20"/>
              </w:rPr>
            </w:pPr>
            <w:r w:rsidRPr="00174CEA">
              <w:rPr>
                <w:rFonts w:ascii="Arial" w:hAnsi="Arial" w:cs="Arial"/>
                <w:sz w:val="20"/>
                <w:szCs w:val="20"/>
              </w:rPr>
              <w:t>Durable medical equipment</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F244AB" w:rsidRPr="00174CEA" w:rsidTr="00141EE9">
        <w:tc>
          <w:tcPr>
            <w:tcW w:w="2160" w:type="dxa"/>
          </w:tcPr>
          <w:p w:rsidR="00F244AB" w:rsidRPr="00174CEA" w:rsidRDefault="00F244AB" w:rsidP="00A719F2">
            <w:pPr>
              <w:spacing w:before="60" w:after="60"/>
              <w:jc w:val="left"/>
              <w:rPr>
                <w:rFonts w:ascii="Arial" w:hAnsi="Arial" w:cs="Arial"/>
                <w:sz w:val="20"/>
                <w:szCs w:val="20"/>
              </w:rPr>
            </w:pPr>
            <w:r w:rsidRPr="00174CEA">
              <w:rPr>
                <w:rFonts w:ascii="Arial" w:hAnsi="Arial" w:cs="Arial"/>
                <w:sz w:val="20"/>
                <w:szCs w:val="20"/>
              </w:rPr>
              <w:t>Local public health provider</w:t>
            </w:r>
          </w:p>
        </w:tc>
        <w:tc>
          <w:tcPr>
            <w:tcW w:w="4950" w:type="dxa"/>
          </w:tcPr>
          <w:p w:rsidR="00F244AB" w:rsidRPr="00174CEA" w:rsidRDefault="00F244AB" w:rsidP="00141EE9">
            <w:pPr>
              <w:spacing w:before="40" w:after="40"/>
              <w:jc w:val="left"/>
              <w:rPr>
                <w:rFonts w:ascii="Arial" w:hAnsi="Arial" w:cs="Arial"/>
                <w:sz w:val="20"/>
                <w:szCs w:val="20"/>
              </w:rPr>
            </w:pPr>
          </w:p>
        </w:tc>
        <w:tc>
          <w:tcPr>
            <w:tcW w:w="1620" w:type="dxa"/>
          </w:tcPr>
          <w:p w:rsidR="00F244AB" w:rsidRPr="00174CEA" w:rsidRDefault="00F244AB" w:rsidP="00141EE9">
            <w:pPr>
              <w:spacing w:before="60" w:after="60"/>
              <w:jc w:val="left"/>
              <w:rPr>
                <w:rFonts w:ascii="Arial" w:hAnsi="Arial" w:cs="Arial"/>
                <w:sz w:val="20"/>
                <w:szCs w:val="20"/>
              </w:rPr>
            </w:pPr>
          </w:p>
        </w:tc>
        <w:tc>
          <w:tcPr>
            <w:tcW w:w="1350" w:type="dxa"/>
          </w:tcPr>
          <w:p w:rsidR="00F244AB" w:rsidRPr="00174CEA" w:rsidRDefault="00F244AB" w:rsidP="00141EE9">
            <w:pPr>
              <w:spacing w:before="60" w:after="60"/>
              <w:jc w:val="left"/>
              <w:rPr>
                <w:rFonts w:ascii="Arial" w:hAnsi="Arial" w:cs="Arial"/>
                <w:sz w:val="20"/>
                <w:szCs w:val="20"/>
              </w:rPr>
            </w:pPr>
          </w:p>
        </w:tc>
        <w:tc>
          <w:tcPr>
            <w:tcW w:w="1440" w:type="dxa"/>
          </w:tcPr>
          <w:p w:rsidR="00F244AB" w:rsidRPr="00174CEA" w:rsidRDefault="00F244AB" w:rsidP="00141EE9">
            <w:pPr>
              <w:spacing w:before="60" w:after="60"/>
              <w:jc w:val="left"/>
              <w:rPr>
                <w:rFonts w:ascii="Arial" w:hAnsi="Arial" w:cs="Arial"/>
                <w:sz w:val="20"/>
                <w:szCs w:val="20"/>
              </w:rPr>
            </w:pPr>
          </w:p>
        </w:tc>
        <w:tc>
          <w:tcPr>
            <w:tcW w:w="1530" w:type="dxa"/>
          </w:tcPr>
          <w:p w:rsidR="00F244AB" w:rsidRPr="00174CEA" w:rsidRDefault="00F244AB"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F244AB" w:rsidP="00A719F2">
            <w:pPr>
              <w:spacing w:before="60" w:after="60"/>
              <w:jc w:val="left"/>
              <w:rPr>
                <w:rFonts w:ascii="Arial" w:hAnsi="Arial" w:cs="Arial"/>
                <w:sz w:val="20"/>
                <w:szCs w:val="20"/>
              </w:rPr>
            </w:pPr>
            <w:r w:rsidRPr="00174CEA">
              <w:rPr>
                <w:rFonts w:ascii="Arial" w:hAnsi="Arial" w:cs="Arial"/>
                <w:sz w:val="20"/>
                <w:szCs w:val="20"/>
              </w:rPr>
              <w:t>Other</w:t>
            </w:r>
            <w:r w:rsidR="00593652" w:rsidRPr="00174CEA">
              <w:rPr>
                <w:rFonts w:ascii="Arial" w:hAnsi="Arial" w:cs="Arial"/>
                <w:sz w:val="20"/>
                <w:szCs w:val="20"/>
              </w:rPr>
              <w:t xml:space="preserve"> (specify)</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r w:rsidR="00D30E41" w:rsidRPr="00174CEA" w:rsidTr="00141EE9">
        <w:tc>
          <w:tcPr>
            <w:tcW w:w="2160" w:type="dxa"/>
          </w:tcPr>
          <w:p w:rsidR="00170D29" w:rsidRPr="00174CEA" w:rsidRDefault="00D8442F" w:rsidP="00A719F2">
            <w:pPr>
              <w:spacing w:before="60" w:after="60"/>
              <w:jc w:val="left"/>
              <w:rPr>
                <w:rFonts w:ascii="Arial" w:hAnsi="Arial" w:cs="Arial"/>
                <w:sz w:val="20"/>
                <w:szCs w:val="20"/>
              </w:rPr>
            </w:pPr>
            <w:r w:rsidRPr="00174CEA">
              <w:rPr>
                <w:rFonts w:ascii="Arial" w:hAnsi="Arial" w:cs="Arial"/>
                <w:sz w:val="20"/>
                <w:szCs w:val="20"/>
              </w:rPr>
              <w:t>Other</w:t>
            </w:r>
            <w:r w:rsidR="00593652" w:rsidRPr="00174CEA">
              <w:rPr>
                <w:rFonts w:ascii="Arial" w:hAnsi="Arial" w:cs="Arial"/>
                <w:sz w:val="20"/>
                <w:szCs w:val="20"/>
              </w:rPr>
              <w:t xml:space="preserve"> (specify)</w:t>
            </w:r>
          </w:p>
        </w:tc>
        <w:tc>
          <w:tcPr>
            <w:tcW w:w="4950" w:type="dxa"/>
          </w:tcPr>
          <w:p w:rsidR="00170D29" w:rsidRPr="00174CEA" w:rsidRDefault="00170D29" w:rsidP="00141EE9">
            <w:pPr>
              <w:spacing w:before="40" w:after="40"/>
              <w:jc w:val="left"/>
              <w:rPr>
                <w:rFonts w:ascii="Arial" w:hAnsi="Arial" w:cs="Arial"/>
                <w:sz w:val="20"/>
                <w:szCs w:val="20"/>
              </w:rPr>
            </w:pPr>
          </w:p>
        </w:tc>
        <w:tc>
          <w:tcPr>
            <w:tcW w:w="1620" w:type="dxa"/>
          </w:tcPr>
          <w:p w:rsidR="00170D29" w:rsidRPr="00174CEA" w:rsidRDefault="00170D29" w:rsidP="00141EE9">
            <w:pPr>
              <w:spacing w:before="60" w:after="60"/>
              <w:jc w:val="left"/>
              <w:rPr>
                <w:rFonts w:ascii="Arial" w:hAnsi="Arial" w:cs="Arial"/>
                <w:sz w:val="20"/>
                <w:szCs w:val="20"/>
              </w:rPr>
            </w:pPr>
          </w:p>
        </w:tc>
        <w:tc>
          <w:tcPr>
            <w:tcW w:w="1350" w:type="dxa"/>
          </w:tcPr>
          <w:p w:rsidR="00170D29" w:rsidRPr="00174CEA" w:rsidRDefault="00170D29" w:rsidP="00141EE9">
            <w:pPr>
              <w:spacing w:before="60" w:after="60"/>
              <w:jc w:val="left"/>
              <w:rPr>
                <w:rFonts w:ascii="Arial" w:hAnsi="Arial" w:cs="Arial"/>
                <w:sz w:val="20"/>
                <w:szCs w:val="20"/>
              </w:rPr>
            </w:pPr>
          </w:p>
        </w:tc>
        <w:tc>
          <w:tcPr>
            <w:tcW w:w="1440" w:type="dxa"/>
          </w:tcPr>
          <w:p w:rsidR="00170D29" w:rsidRPr="00174CEA" w:rsidRDefault="00170D29" w:rsidP="00141EE9">
            <w:pPr>
              <w:spacing w:before="60" w:after="60"/>
              <w:jc w:val="left"/>
              <w:rPr>
                <w:rFonts w:ascii="Arial" w:hAnsi="Arial" w:cs="Arial"/>
                <w:sz w:val="20"/>
                <w:szCs w:val="20"/>
              </w:rPr>
            </w:pPr>
          </w:p>
        </w:tc>
        <w:tc>
          <w:tcPr>
            <w:tcW w:w="1530" w:type="dxa"/>
          </w:tcPr>
          <w:p w:rsidR="00170D29" w:rsidRPr="00174CEA" w:rsidRDefault="00170D29" w:rsidP="00141EE9">
            <w:pPr>
              <w:spacing w:before="60" w:after="60"/>
              <w:jc w:val="left"/>
              <w:rPr>
                <w:rFonts w:ascii="Arial" w:hAnsi="Arial" w:cs="Arial"/>
                <w:sz w:val="20"/>
                <w:szCs w:val="20"/>
              </w:rPr>
            </w:pPr>
          </w:p>
        </w:tc>
      </w:tr>
    </w:tbl>
    <w:p w:rsidR="008B7E09" w:rsidRDefault="00141EE9" w:rsidP="008B7E09">
      <w:pPr>
        <w:spacing w:before="240"/>
        <w:ind w:left="360" w:hanging="360"/>
        <w:contextualSpacing/>
        <w:jc w:val="left"/>
        <w:rPr>
          <w:rFonts w:asciiTheme="majorBidi" w:hAnsiTheme="majorBidi" w:cstheme="majorBidi"/>
          <w:sz w:val="22"/>
          <w:szCs w:val="22"/>
        </w:rPr>
      </w:pPr>
      <w:r>
        <w:rPr>
          <w:rFonts w:asciiTheme="majorBidi" w:hAnsiTheme="majorBidi" w:cstheme="majorBidi"/>
          <w:sz w:val="22"/>
          <w:szCs w:val="22"/>
        </w:rPr>
        <w:br w:type="textWrapping" w:clear="all"/>
      </w:r>
    </w:p>
    <w:p w:rsidR="00FB6DE1" w:rsidRPr="005D3B18" w:rsidRDefault="008B7E09" w:rsidP="008B7E09">
      <w:pPr>
        <w:spacing w:before="240"/>
        <w:ind w:left="360" w:hanging="360"/>
        <w:contextualSpacing/>
        <w:jc w:val="left"/>
        <w:rPr>
          <w:rFonts w:asciiTheme="majorBidi" w:hAnsiTheme="majorBidi" w:cstheme="majorBidi"/>
          <w:b/>
          <w:bCs/>
          <w:sz w:val="22"/>
          <w:szCs w:val="22"/>
        </w:rPr>
      </w:pPr>
      <w:r w:rsidRPr="005D3B18">
        <w:rPr>
          <w:rFonts w:asciiTheme="majorBidi" w:hAnsiTheme="majorBidi" w:cstheme="majorBidi"/>
          <w:b/>
          <w:bCs/>
          <w:sz w:val="22"/>
          <w:szCs w:val="22"/>
        </w:rPr>
        <w:t>Comments:</w:t>
      </w:r>
    </w:p>
    <w:p w:rsidR="00EC56FF" w:rsidRPr="00A719F2" w:rsidRDefault="00EC56FF" w:rsidP="00A719F2">
      <w:pPr>
        <w:pStyle w:val="Heading1"/>
        <w:spacing w:after="120"/>
      </w:pPr>
      <w:bookmarkStart w:id="11" w:name="_Toc394414113"/>
      <w:r w:rsidRPr="00A719F2">
        <w:lastRenderedPageBreak/>
        <w:t>Community</w:t>
      </w:r>
      <w:r w:rsidR="00273057" w:rsidRPr="00A719F2">
        <w:t xml:space="preserve"> </w:t>
      </w:r>
      <w:r w:rsidRPr="00A719F2">
        <w:t>Support Resources</w:t>
      </w:r>
      <w:bookmarkEnd w:id="11"/>
    </w:p>
    <w:p w:rsidR="00EC56FF" w:rsidRPr="00FD3D6B" w:rsidRDefault="008B7E09" w:rsidP="00BE0EDF">
      <w:pPr>
        <w:pStyle w:val="ListParagraph"/>
        <w:numPr>
          <w:ilvl w:val="0"/>
          <w:numId w:val="13"/>
        </w:numPr>
        <w:ind w:right="630"/>
        <w:rPr>
          <w:rFonts w:asciiTheme="majorBidi" w:hAnsiTheme="majorBidi" w:cstheme="majorBidi"/>
          <w:b/>
          <w:bCs/>
          <w:sz w:val="24"/>
          <w:szCs w:val="24"/>
        </w:rPr>
      </w:pPr>
      <w:r w:rsidRPr="00FD3D6B">
        <w:rPr>
          <w:rFonts w:asciiTheme="majorBidi" w:hAnsiTheme="majorBidi" w:cstheme="majorBidi"/>
          <w:b/>
          <w:bCs/>
          <w:sz w:val="24"/>
          <w:szCs w:val="24"/>
        </w:rPr>
        <w:t xml:space="preserve">Describe the community support resources in your community.  </w:t>
      </w:r>
      <w:r w:rsidR="00EC56FF" w:rsidRPr="00FD3D6B">
        <w:rPr>
          <w:rFonts w:asciiTheme="majorBidi" w:hAnsiTheme="majorBidi" w:cstheme="majorBidi"/>
          <w:sz w:val="24"/>
          <w:szCs w:val="24"/>
        </w:rPr>
        <w:t xml:space="preserve">In addition to the providers listed above, describe other health support services available in your community and whether they are represented on your </w:t>
      </w:r>
      <w:r w:rsidR="00BE0EDF" w:rsidRPr="00FD3D6B">
        <w:rPr>
          <w:rFonts w:asciiTheme="majorBidi" w:hAnsiTheme="majorBidi" w:cstheme="majorBidi"/>
          <w:sz w:val="24"/>
          <w:szCs w:val="24"/>
        </w:rPr>
        <w:t>CCC program t</w:t>
      </w:r>
      <w:r w:rsidR="00EC56FF" w:rsidRPr="00FD3D6B">
        <w:rPr>
          <w:rFonts w:asciiTheme="majorBidi" w:hAnsiTheme="majorBidi" w:cstheme="majorBidi"/>
          <w:sz w:val="24"/>
          <w:szCs w:val="24"/>
        </w:rPr>
        <w:t>eam.</w:t>
      </w:r>
      <w:r w:rsidR="00BE0EDF" w:rsidRPr="00FD3D6B">
        <w:rPr>
          <w:rFonts w:asciiTheme="majorBidi" w:hAnsiTheme="majorBidi" w:cstheme="majorBidi"/>
          <w:b/>
          <w:bCs/>
          <w:sz w:val="24"/>
          <w:szCs w:val="24"/>
        </w:rPr>
        <w:t xml:space="preserve"> </w:t>
      </w:r>
      <w:r w:rsidR="00EC56FF" w:rsidRPr="00FD3D6B">
        <w:rPr>
          <w:rFonts w:asciiTheme="majorBidi" w:hAnsiTheme="majorBidi" w:cstheme="majorBidi"/>
          <w:sz w:val="24"/>
          <w:szCs w:val="24"/>
        </w:rPr>
        <w:t>(Add lines as needed; if any are not available, record N/A</w:t>
      </w:r>
      <w:r w:rsidRPr="00FD3D6B">
        <w:rPr>
          <w:rFonts w:asciiTheme="majorBidi" w:hAnsiTheme="majorBidi" w:cstheme="majorBidi"/>
          <w:sz w:val="24"/>
          <w:szCs w:val="24"/>
        </w:rPr>
        <w:t>.</w:t>
      </w:r>
      <w:r w:rsidR="00EC56FF" w:rsidRPr="00FD3D6B">
        <w:rPr>
          <w:rFonts w:asciiTheme="majorBidi" w:hAnsiTheme="majorBidi" w:cstheme="majorBidi"/>
          <w:sz w:val="24"/>
          <w:szCs w:val="24"/>
        </w:rPr>
        <w:t>)</w:t>
      </w:r>
    </w:p>
    <w:tbl>
      <w:tblPr>
        <w:tblStyle w:val="TableGrid"/>
        <w:tblW w:w="13045" w:type="dxa"/>
        <w:tblLook w:val="04A0" w:firstRow="1" w:lastRow="0" w:firstColumn="1" w:lastColumn="0" w:noHBand="0" w:noVBand="1"/>
      </w:tblPr>
      <w:tblGrid>
        <w:gridCol w:w="3775"/>
        <w:gridCol w:w="5760"/>
        <w:gridCol w:w="1800"/>
        <w:gridCol w:w="1710"/>
      </w:tblGrid>
      <w:tr w:rsidR="00EC56FF" w:rsidRPr="00174CEA" w:rsidTr="00EC56FF">
        <w:tc>
          <w:tcPr>
            <w:tcW w:w="3775" w:type="dxa"/>
          </w:tcPr>
          <w:p w:rsidR="00EC56FF" w:rsidRPr="00174CEA" w:rsidRDefault="00EC56FF" w:rsidP="0042130E">
            <w:pPr>
              <w:rPr>
                <w:rFonts w:ascii="Arial" w:hAnsi="Arial" w:cs="Arial"/>
                <w:b/>
                <w:sz w:val="20"/>
                <w:szCs w:val="20"/>
              </w:rPr>
            </w:pPr>
            <w:r w:rsidRPr="00174CEA">
              <w:rPr>
                <w:rFonts w:ascii="Arial" w:hAnsi="Arial" w:cs="Arial"/>
                <w:b/>
                <w:sz w:val="20"/>
                <w:szCs w:val="20"/>
              </w:rPr>
              <w:t>Community Resource</w:t>
            </w:r>
          </w:p>
        </w:tc>
        <w:tc>
          <w:tcPr>
            <w:tcW w:w="5760" w:type="dxa"/>
          </w:tcPr>
          <w:p w:rsidR="00EC56FF" w:rsidRPr="00174CEA" w:rsidRDefault="00EC56FF" w:rsidP="0042130E">
            <w:pPr>
              <w:rPr>
                <w:rFonts w:ascii="Arial" w:hAnsi="Arial" w:cs="Arial"/>
                <w:b/>
                <w:sz w:val="20"/>
                <w:szCs w:val="20"/>
              </w:rPr>
            </w:pPr>
            <w:r w:rsidRPr="00174CEA">
              <w:rPr>
                <w:rFonts w:ascii="Arial" w:hAnsi="Arial" w:cs="Arial"/>
                <w:b/>
                <w:bCs/>
                <w:sz w:val="20"/>
                <w:szCs w:val="20"/>
              </w:rPr>
              <w:t>Name of Resource</w:t>
            </w:r>
            <w:r w:rsidR="004B0F80" w:rsidRPr="00174CEA">
              <w:rPr>
                <w:rFonts w:ascii="Arial" w:hAnsi="Arial" w:cs="Arial"/>
                <w:b/>
                <w:bCs/>
                <w:sz w:val="20"/>
                <w:szCs w:val="20"/>
              </w:rPr>
              <w:t>(s)</w:t>
            </w:r>
          </w:p>
        </w:tc>
        <w:tc>
          <w:tcPr>
            <w:tcW w:w="1800" w:type="dxa"/>
          </w:tcPr>
          <w:p w:rsidR="00EC56FF" w:rsidRPr="00174CEA" w:rsidRDefault="008B7E09" w:rsidP="008B7E09">
            <w:pPr>
              <w:rPr>
                <w:rFonts w:ascii="Arial" w:hAnsi="Arial" w:cs="Arial"/>
                <w:b/>
                <w:sz w:val="20"/>
                <w:szCs w:val="20"/>
              </w:rPr>
            </w:pPr>
            <w:r w:rsidRPr="00174CEA">
              <w:rPr>
                <w:rFonts w:ascii="Arial" w:hAnsi="Arial" w:cs="Arial"/>
                <w:b/>
                <w:sz w:val="20"/>
                <w:szCs w:val="20"/>
              </w:rPr>
              <w:t>CCC Program T</w:t>
            </w:r>
            <w:r w:rsidR="00EC56FF" w:rsidRPr="00174CEA">
              <w:rPr>
                <w:rFonts w:ascii="Arial" w:hAnsi="Arial" w:cs="Arial"/>
                <w:b/>
                <w:sz w:val="20"/>
                <w:szCs w:val="20"/>
              </w:rPr>
              <w:t>eam Member? (Y/N)</w:t>
            </w:r>
          </w:p>
        </w:tc>
        <w:tc>
          <w:tcPr>
            <w:tcW w:w="1710" w:type="dxa"/>
          </w:tcPr>
          <w:p w:rsidR="00EC56FF" w:rsidRPr="00174CEA" w:rsidRDefault="00EC56FF" w:rsidP="00EC56FF">
            <w:pPr>
              <w:rPr>
                <w:rFonts w:ascii="Arial" w:hAnsi="Arial" w:cs="Arial"/>
                <w:b/>
                <w:sz w:val="20"/>
                <w:szCs w:val="20"/>
              </w:rPr>
            </w:pPr>
            <w:r w:rsidRPr="00174CEA">
              <w:rPr>
                <w:rFonts w:ascii="Arial" w:hAnsi="Arial" w:cs="Arial"/>
                <w:b/>
                <w:sz w:val="20"/>
                <w:szCs w:val="20"/>
              </w:rPr>
              <w:t>Plan to include on C</w:t>
            </w:r>
            <w:r w:rsidR="008B7E09" w:rsidRPr="00174CEA">
              <w:rPr>
                <w:rFonts w:ascii="Arial" w:hAnsi="Arial" w:cs="Arial"/>
                <w:b/>
                <w:sz w:val="20"/>
                <w:szCs w:val="20"/>
              </w:rPr>
              <w:t>C</w:t>
            </w:r>
            <w:r w:rsidRPr="00174CEA">
              <w:rPr>
                <w:rFonts w:ascii="Arial" w:hAnsi="Arial" w:cs="Arial"/>
                <w:b/>
                <w:sz w:val="20"/>
                <w:szCs w:val="20"/>
              </w:rPr>
              <w:t>C Team (Y/N)</w:t>
            </w: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Case </w:t>
            </w:r>
            <w:r w:rsidR="00497F43" w:rsidRPr="00174CEA">
              <w:rPr>
                <w:rFonts w:ascii="Arial" w:hAnsi="Arial" w:cs="Arial"/>
                <w:sz w:val="20"/>
                <w:szCs w:val="20"/>
              </w:rPr>
              <w:t>m</w:t>
            </w:r>
            <w:r w:rsidRPr="00174CEA">
              <w:rPr>
                <w:rFonts w:ascii="Arial" w:hAnsi="Arial" w:cs="Arial"/>
                <w:sz w:val="20"/>
                <w:szCs w:val="20"/>
              </w:rPr>
              <w:t>anagement</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Aging </w:t>
            </w:r>
            <w:r w:rsidR="00497F43" w:rsidRPr="00174CEA">
              <w:rPr>
                <w:rFonts w:ascii="Arial" w:hAnsi="Arial" w:cs="Arial"/>
                <w:sz w:val="20"/>
                <w:szCs w:val="20"/>
              </w:rPr>
              <w:t>s</w:t>
            </w:r>
            <w:r w:rsidRPr="00174CEA">
              <w:rPr>
                <w:rFonts w:ascii="Arial" w:hAnsi="Arial" w:cs="Arial"/>
                <w:sz w:val="20"/>
                <w:szCs w:val="20"/>
              </w:rPr>
              <w:t>ervices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641205" w:rsidRPr="00174CEA" w:rsidTr="00EC56FF">
        <w:tc>
          <w:tcPr>
            <w:tcW w:w="3775" w:type="dxa"/>
          </w:tcPr>
          <w:p w:rsidR="00641205" w:rsidRPr="00174CEA" w:rsidRDefault="00641205" w:rsidP="00497F43">
            <w:pPr>
              <w:spacing w:before="60" w:after="60"/>
              <w:jc w:val="left"/>
              <w:rPr>
                <w:rFonts w:ascii="Arial" w:hAnsi="Arial" w:cs="Arial"/>
                <w:sz w:val="20"/>
                <w:szCs w:val="20"/>
              </w:rPr>
            </w:pPr>
            <w:r w:rsidRPr="00174CEA">
              <w:rPr>
                <w:rFonts w:ascii="Arial" w:hAnsi="Arial" w:cs="Arial"/>
                <w:sz w:val="20"/>
                <w:szCs w:val="20"/>
              </w:rPr>
              <w:t>ADL services</w:t>
            </w:r>
          </w:p>
        </w:tc>
        <w:tc>
          <w:tcPr>
            <w:tcW w:w="5760" w:type="dxa"/>
          </w:tcPr>
          <w:p w:rsidR="00641205" w:rsidRPr="00174CEA" w:rsidRDefault="00641205" w:rsidP="0042130E">
            <w:pPr>
              <w:rPr>
                <w:rFonts w:ascii="Arial" w:hAnsi="Arial" w:cs="Arial"/>
                <w:sz w:val="20"/>
                <w:szCs w:val="20"/>
              </w:rPr>
            </w:pPr>
          </w:p>
        </w:tc>
        <w:tc>
          <w:tcPr>
            <w:tcW w:w="1800" w:type="dxa"/>
          </w:tcPr>
          <w:p w:rsidR="00641205" w:rsidRPr="00174CEA" w:rsidRDefault="00641205" w:rsidP="0042130E">
            <w:pPr>
              <w:rPr>
                <w:rFonts w:ascii="Arial" w:hAnsi="Arial" w:cs="Arial"/>
                <w:sz w:val="20"/>
                <w:szCs w:val="20"/>
              </w:rPr>
            </w:pPr>
          </w:p>
        </w:tc>
        <w:tc>
          <w:tcPr>
            <w:tcW w:w="1710" w:type="dxa"/>
          </w:tcPr>
          <w:p w:rsidR="00641205" w:rsidRPr="00174CEA" w:rsidRDefault="00641205"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Social </w:t>
            </w:r>
            <w:r w:rsidR="00497F43" w:rsidRPr="00174CEA">
              <w:rPr>
                <w:rFonts w:ascii="Arial" w:hAnsi="Arial" w:cs="Arial"/>
                <w:sz w:val="20"/>
                <w:szCs w:val="20"/>
              </w:rPr>
              <w:t>s</w:t>
            </w:r>
            <w:r w:rsidRPr="00174CEA">
              <w:rPr>
                <w:rFonts w:ascii="Arial" w:hAnsi="Arial" w:cs="Arial"/>
                <w:sz w:val="20"/>
                <w:szCs w:val="20"/>
              </w:rPr>
              <w:t>ervices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Local </w:t>
            </w:r>
            <w:r w:rsidR="00497F43" w:rsidRPr="00174CEA">
              <w:rPr>
                <w:rFonts w:ascii="Arial" w:hAnsi="Arial" w:cs="Arial"/>
                <w:sz w:val="20"/>
                <w:szCs w:val="20"/>
              </w:rPr>
              <w:t>p</w:t>
            </w:r>
            <w:r w:rsidRPr="00174CEA">
              <w:rPr>
                <w:rFonts w:ascii="Arial" w:hAnsi="Arial" w:cs="Arial"/>
                <w:sz w:val="20"/>
                <w:szCs w:val="20"/>
              </w:rPr>
              <w:t xml:space="preserve">ublic </w:t>
            </w:r>
            <w:r w:rsidR="00497F43" w:rsidRPr="00174CEA">
              <w:rPr>
                <w:rFonts w:ascii="Arial" w:hAnsi="Arial" w:cs="Arial"/>
                <w:sz w:val="20"/>
                <w:szCs w:val="20"/>
              </w:rPr>
              <w:t>h</w:t>
            </w:r>
            <w:r w:rsidRPr="00174CEA">
              <w:rPr>
                <w:rFonts w:ascii="Arial" w:hAnsi="Arial" w:cs="Arial"/>
                <w:sz w:val="20"/>
                <w:szCs w:val="20"/>
              </w:rPr>
              <w:t>ealth</w:t>
            </w:r>
            <w:r w:rsidR="00497F43" w:rsidRPr="00174CEA">
              <w:rPr>
                <w:rFonts w:ascii="Arial" w:hAnsi="Arial" w:cs="Arial"/>
                <w:sz w:val="20"/>
                <w:szCs w:val="20"/>
              </w:rPr>
              <w:t xml:space="preserve"> s</w:t>
            </w:r>
            <w:r w:rsidRPr="00174CEA">
              <w:rPr>
                <w:rFonts w:ascii="Arial" w:hAnsi="Arial" w:cs="Arial"/>
                <w:sz w:val="20"/>
                <w:szCs w:val="20"/>
              </w:rPr>
              <w:t>ervices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497F43" w:rsidP="004F2B97">
            <w:pPr>
              <w:spacing w:before="60" w:after="60"/>
              <w:jc w:val="left"/>
              <w:rPr>
                <w:rFonts w:ascii="Arial" w:hAnsi="Arial" w:cs="Arial"/>
                <w:sz w:val="20"/>
                <w:szCs w:val="20"/>
              </w:rPr>
            </w:pPr>
            <w:r w:rsidRPr="00174CEA">
              <w:rPr>
                <w:rFonts w:ascii="Arial" w:hAnsi="Arial" w:cs="Arial"/>
                <w:sz w:val="20"/>
                <w:szCs w:val="20"/>
              </w:rPr>
              <w:t>Transportation s</w:t>
            </w:r>
            <w:r w:rsidR="00EC56FF" w:rsidRPr="00174CEA">
              <w:rPr>
                <w:rFonts w:ascii="Arial" w:hAnsi="Arial" w:cs="Arial"/>
                <w:sz w:val="20"/>
                <w:szCs w:val="20"/>
              </w:rPr>
              <w:t>ervices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4B0F80" w:rsidRPr="00174CEA" w:rsidTr="00EC56FF">
        <w:tc>
          <w:tcPr>
            <w:tcW w:w="3775" w:type="dxa"/>
          </w:tcPr>
          <w:p w:rsidR="004B0F80" w:rsidRPr="00174CEA" w:rsidRDefault="004B0F80" w:rsidP="00497F43">
            <w:pPr>
              <w:spacing w:before="60" w:after="60"/>
              <w:jc w:val="both"/>
              <w:rPr>
                <w:rFonts w:ascii="Arial" w:hAnsi="Arial" w:cs="Arial"/>
                <w:sz w:val="20"/>
                <w:szCs w:val="20"/>
              </w:rPr>
            </w:pPr>
            <w:r w:rsidRPr="00174CEA">
              <w:rPr>
                <w:rFonts w:ascii="Arial" w:hAnsi="Arial" w:cs="Arial"/>
                <w:sz w:val="20"/>
                <w:szCs w:val="20"/>
              </w:rPr>
              <w:t xml:space="preserve">Emergency </w:t>
            </w:r>
            <w:r w:rsidR="00497F43" w:rsidRPr="00174CEA">
              <w:rPr>
                <w:rFonts w:ascii="Arial" w:hAnsi="Arial" w:cs="Arial"/>
                <w:sz w:val="20"/>
                <w:szCs w:val="20"/>
              </w:rPr>
              <w:t>r</w:t>
            </w:r>
            <w:r w:rsidRPr="00174CEA">
              <w:rPr>
                <w:rFonts w:ascii="Arial" w:hAnsi="Arial" w:cs="Arial"/>
                <w:sz w:val="20"/>
                <w:szCs w:val="20"/>
              </w:rPr>
              <w:t xml:space="preserve">esponse </w:t>
            </w:r>
            <w:r w:rsidR="00497F43" w:rsidRPr="00174CEA">
              <w:rPr>
                <w:rFonts w:ascii="Arial" w:hAnsi="Arial" w:cs="Arial"/>
                <w:sz w:val="20"/>
                <w:szCs w:val="20"/>
              </w:rPr>
              <w:t>s</w:t>
            </w:r>
            <w:r w:rsidRPr="00174CEA">
              <w:rPr>
                <w:rFonts w:ascii="Arial" w:hAnsi="Arial" w:cs="Arial"/>
                <w:sz w:val="20"/>
                <w:szCs w:val="20"/>
              </w:rPr>
              <w:t>ervices</w:t>
            </w:r>
          </w:p>
        </w:tc>
        <w:tc>
          <w:tcPr>
            <w:tcW w:w="5760" w:type="dxa"/>
          </w:tcPr>
          <w:p w:rsidR="004B0F80" w:rsidRPr="00174CEA" w:rsidRDefault="004B0F80" w:rsidP="0042130E">
            <w:pPr>
              <w:rPr>
                <w:rFonts w:ascii="Arial" w:hAnsi="Arial" w:cs="Arial"/>
                <w:sz w:val="20"/>
                <w:szCs w:val="20"/>
              </w:rPr>
            </w:pPr>
          </w:p>
        </w:tc>
        <w:tc>
          <w:tcPr>
            <w:tcW w:w="1800" w:type="dxa"/>
          </w:tcPr>
          <w:p w:rsidR="004B0F80" w:rsidRPr="00174CEA" w:rsidRDefault="004B0F80" w:rsidP="0042130E">
            <w:pPr>
              <w:rPr>
                <w:rFonts w:ascii="Arial" w:hAnsi="Arial" w:cs="Arial"/>
                <w:sz w:val="20"/>
                <w:szCs w:val="20"/>
              </w:rPr>
            </w:pPr>
          </w:p>
        </w:tc>
        <w:tc>
          <w:tcPr>
            <w:tcW w:w="1710" w:type="dxa"/>
          </w:tcPr>
          <w:p w:rsidR="004B0F80" w:rsidRPr="00174CEA" w:rsidRDefault="004B0F80"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Support </w:t>
            </w:r>
            <w:r w:rsidR="00497F43" w:rsidRPr="00174CEA">
              <w:rPr>
                <w:rFonts w:ascii="Arial" w:hAnsi="Arial" w:cs="Arial"/>
                <w:sz w:val="20"/>
                <w:szCs w:val="20"/>
              </w:rPr>
              <w:t>g</w:t>
            </w:r>
            <w:r w:rsidRPr="00174CEA">
              <w:rPr>
                <w:rFonts w:ascii="Arial" w:hAnsi="Arial" w:cs="Arial"/>
                <w:sz w:val="20"/>
                <w:szCs w:val="20"/>
              </w:rPr>
              <w:t>roup</w:t>
            </w:r>
            <w:r w:rsidR="00497F43" w:rsidRPr="00174CEA">
              <w:rPr>
                <w:rFonts w:ascii="Arial" w:hAnsi="Arial" w:cs="Arial"/>
                <w:sz w:val="20"/>
                <w:szCs w:val="20"/>
              </w:rPr>
              <w:t>s (e.g., Alcoholics Anonymous, t</w:t>
            </w:r>
            <w:r w:rsidRPr="00174CEA">
              <w:rPr>
                <w:rFonts w:ascii="Arial" w:hAnsi="Arial" w:cs="Arial"/>
                <w:sz w:val="20"/>
                <w:szCs w:val="20"/>
              </w:rPr>
              <w:t xml:space="preserve">obacco </w:t>
            </w:r>
            <w:r w:rsidR="00497F43" w:rsidRPr="00174CEA">
              <w:rPr>
                <w:rFonts w:ascii="Arial" w:hAnsi="Arial" w:cs="Arial"/>
                <w:sz w:val="20"/>
                <w:szCs w:val="20"/>
              </w:rPr>
              <w:t>c</w:t>
            </w:r>
            <w:r w:rsidRPr="00174CEA">
              <w:rPr>
                <w:rFonts w:ascii="Arial" w:hAnsi="Arial" w:cs="Arial"/>
                <w:sz w:val="20"/>
                <w:szCs w:val="20"/>
              </w:rPr>
              <w:t>essation)</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2C09FA" w:rsidRPr="00174CEA" w:rsidRDefault="00EC56FF" w:rsidP="002C09FA">
            <w:pPr>
              <w:spacing w:before="60"/>
              <w:jc w:val="left"/>
              <w:rPr>
                <w:rFonts w:ascii="Arial" w:hAnsi="Arial" w:cs="Arial"/>
                <w:sz w:val="20"/>
                <w:szCs w:val="20"/>
              </w:rPr>
            </w:pPr>
            <w:r w:rsidRPr="00174CEA">
              <w:rPr>
                <w:rFonts w:ascii="Arial" w:hAnsi="Arial" w:cs="Arial"/>
                <w:sz w:val="20"/>
                <w:szCs w:val="20"/>
              </w:rPr>
              <w:t xml:space="preserve">Nutrition </w:t>
            </w:r>
            <w:r w:rsidR="00497F43" w:rsidRPr="00174CEA">
              <w:rPr>
                <w:rFonts w:ascii="Arial" w:hAnsi="Arial" w:cs="Arial"/>
                <w:sz w:val="20"/>
                <w:szCs w:val="20"/>
              </w:rPr>
              <w:t>s</w:t>
            </w:r>
            <w:r w:rsidRPr="00174CEA">
              <w:rPr>
                <w:rFonts w:ascii="Arial" w:hAnsi="Arial" w:cs="Arial"/>
                <w:sz w:val="20"/>
                <w:szCs w:val="20"/>
              </w:rPr>
              <w:t xml:space="preserve">ervices </w:t>
            </w:r>
          </w:p>
          <w:p w:rsidR="00EC56FF" w:rsidRPr="00174CEA" w:rsidRDefault="00EC56FF" w:rsidP="002C09FA">
            <w:pPr>
              <w:spacing w:before="0" w:after="60"/>
              <w:jc w:val="left"/>
              <w:rPr>
                <w:rFonts w:ascii="Arial" w:hAnsi="Arial" w:cs="Arial"/>
                <w:sz w:val="20"/>
                <w:szCs w:val="20"/>
              </w:rPr>
            </w:pPr>
            <w:r w:rsidRPr="00174CEA">
              <w:rPr>
                <w:rFonts w:ascii="Arial" w:hAnsi="Arial" w:cs="Arial"/>
                <w:sz w:val="20"/>
                <w:szCs w:val="20"/>
              </w:rPr>
              <w:t>(e.g., Meals on Wheels)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497F43" w:rsidP="004F2B97">
            <w:pPr>
              <w:spacing w:before="60" w:after="60"/>
              <w:jc w:val="left"/>
              <w:rPr>
                <w:rFonts w:ascii="Arial" w:hAnsi="Arial" w:cs="Arial"/>
                <w:sz w:val="20"/>
                <w:szCs w:val="20"/>
              </w:rPr>
            </w:pPr>
            <w:r w:rsidRPr="00174CEA">
              <w:rPr>
                <w:rFonts w:ascii="Arial" w:hAnsi="Arial" w:cs="Arial"/>
                <w:sz w:val="20"/>
                <w:szCs w:val="20"/>
              </w:rPr>
              <w:t>Weight m</w:t>
            </w:r>
            <w:r w:rsidR="00EC56FF" w:rsidRPr="00174CEA">
              <w:rPr>
                <w:rFonts w:ascii="Arial" w:hAnsi="Arial" w:cs="Arial"/>
                <w:sz w:val="20"/>
                <w:szCs w:val="20"/>
              </w:rPr>
              <w:t>anagement</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Physical </w:t>
            </w:r>
            <w:r w:rsidR="00497F43" w:rsidRPr="00174CEA">
              <w:rPr>
                <w:rFonts w:ascii="Arial" w:hAnsi="Arial" w:cs="Arial"/>
                <w:sz w:val="20"/>
                <w:szCs w:val="20"/>
              </w:rPr>
              <w:t>a</w:t>
            </w:r>
            <w:r w:rsidRPr="00174CEA">
              <w:rPr>
                <w:rFonts w:ascii="Arial" w:hAnsi="Arial" w:cs="Arial"/>
                <w:sz w:val="20"/>
                <w:szCs w:val="20"/>
              </w:rPr>
              <w:t xml:space="preserve">ctivity </w:t>
            </w:r>
            <w:r w:rsidR="00497F43" w:rsidRPr="00174CEA">
              <w:rPr>
                <w:rFonts w:ascii="Arial" w:hAnsi="Arial" w:cs="Arial"/>
                <w:sz w:val="20"/>
                <w:szCs w:val="20"/>
              </w:rPr>
              <w:t>s</w:t>
            </w:r>
            <w:r w:rsidRPr="00174CEA">
              <w:rPr>
                <w:rFonts w:ascii="Arial" w:hAnsi="Arial" w:cs="Arial"/>
                <w:sz w:val="20"/>
                <w:szCs w:val="20"/>
              </w:rPr>
              <w:t>ervices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Community </w:t>
            </w:r>
            <w:r w:rsidR="00497F43" w:rsidRPr="00174CEA">
              <w:rPr>
                <w:rFonts w:ascii="Arial" w:hAnsi="Arial" w:cs="Arial"/>
                <w:sz w:val="20"/>
                <w:szCs w:val="20"/>
              </w:rPr>
              <w:t>h</w:t>
            </w:r>
            <w:r w:rsidRPr="00174CEA">
              <w:rPr>
                <w:rFonts w:ascii="Arial" w:hAnsi="Arial" w:cs="Arial"/>
                <w:sz w:val="20"/>
                <w:szCs w:val="20"/>
              </w:rPr>
              <w:t xml:space="preserve">ealth </w:t>
            </w:r>
            <w:r w:rsidR="00497F43" w:rsidRPr="00174CEA">
              <w:rPr>
                <w:rFonts w:ascii="Arial" w:hAnsi="Arial" w:cs="Arial"/>
                <w:sz w:val="20"/>
                <w:szCs w:val="20"/>
              </w:rPr>
              <w:t>w</w:t>
            </w:r>
            <w:r w:rsidRPr="00174CEA">
              <w:rPr>
                <w:rFonts w:ascii="Arial" w:hAnsi="Arial" w:cs="Arial"/>
                <w:sz w:val="20"/>
                <w:szCs w:val="20"/>
              </w:rPr>
              <w:t>orkers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Parish </w:t>
            </w:r>
            <w:r w:rsidR="00497F43" w:rsidRPr="00174CEA">
              <w:rPr>
                <w:rFonts w:ascii="Arial" w:hAnsi="Arial" w:cs="Arial"/>
                <w:sz w:val="20"/>
                <w:szCs w:val="20"/>
              </w:rPr>
              <w:t>n</w:t>
            </w:r>
            <w:r w:rsidRPr="00174CEA">
              <w:rPr>
                <w:rFonts w:ascii="Arial" w:hAnsi="Arial" w:cs="Arial"/>
                <w:sz w:val="20"/>
                <w:szCs w:val="20"/>
              </w:rPr>
              <w:t>ursing</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497F43" w:rsidP="004F2B97">
            <w:pPr>
              <w:spacing w:before="60" w:after="60"/>
              <w:jc w:val="left"/>
              <w:rPr>
                <w:rFonts w:ascii="Arial" w:hAnsi="Arial" w:cs="Arial"/>
                <w:sz w:val="20"/>
                <w:szCs w:val="20"/>
              </w:rPr>
            </w:pPr>
            <w:r w:rsidRPr="00174CEA">
              <w:rPr>
                <w:rFonts w:ascii="Arial" w:hAnsi="Arial" w:cs="Arial"/>
                <w:sz w:val="20"/>
                <w:szCs w:val="20"/>
              </w:rPr>
              <w:t>Pastoral c</w:t>
            </w:r>
            <w:r w:rsidR="00EC56FF" w:rsidRPr="00174CEA">
              <w:rPr>
                <w:rFonts w:ascii="Arial" w:hAnsi="Arial" w:cs="Arial"/>
                <w:sz w:val="20"/>
                <w:szCs w:val="20"/>
              </w:rPr>
              <w:t>are</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Respite </w:t>
            </w:r>
            <w:r w:rsidR="00497F43" w:rsidRPr="00174CEA">
              <w:rPr>
                <w:rFonts w:ascii="Arial" w:hAnsi="Arial" w:cs="Arial"/>
                <w:sz w:val="20"/>
                <w:szCs w:val="20"/>
              </w:rPr>
              <w:t>c</w:t>
            </w:r>
            <w:r w:rsidRPr="00174CEA">
              <w:rPr>
                <w:rFonts w:ascii="Arial" w:hAnsi="Arial" w:cs="Arial"/>
                <w:sz w:val="20"/>
                <w:szCs w:val="20"/>
              </w:rPr>
              <w:t>are</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Homeless </w:t>
            </w:r>
            <w:r w:rsidR="00497F43" w:rsidRPr="00174CEA">
              <w:rPr>
                <w:rFonts w:ascii="Arial" w:hAnsi="Arial" w:cs="Arial"/>
                <w:sz w:val="20"/>
                <w:szCs w:val="20"/>
              </w:rPr>
              <w:t>s</w:t>
            </w:r>
            <w:r w:rsidR="002553E3" w:rsidRPr="00174CEA">
              <w:rPr>
                <w:rFonts w:ascii="Arial" w:hAnsi="Arial" w:cs="Arial"/>
                <w:sz w:val="20"/>
                <w:szCs w:val="20"/>
              </w:rPr>
              <w:t>helter</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4B0F80" w:rsidRPr="00174CEA" w:rsidTr="00EC56FF">
        <w:tc>
          <w:tcPr>
            <w:tcW w:w="3775" w:type="dxa"/>
          </w:tcPr>
          <w:p w:rsidR="004B0F80" w:rsidRPr="00174CEA" w:rsidRDefault="004B0F80" w:rsidP="00497F43">
            <w:pPr>
              <w:spacing w:before="60" w:after="60"/>
              <w:jc w:val="left"/>
              <w:rPr>
                <w:rFonts w:ascii="Arial" w:hAnsi="Arial" w:cs="Arial"/>
                <w:sz w:val="20"/>
                <w:szCs w:val="20"/>
              </w:rPr>
            </w:pPr>
            <w:r w:rsidRPr="00174CEA">
              <w:rPr>
                <w:rFonts w:ascii="Arial" w:hAnsi="Arial" w:cs="Arial"/>
                <w:sz w:val="20"/>
                <w:szCs w:val="20"/>
              </w:rPr>
              <w:t xml:space="preserve">Crisis </w:t>
            </w:r>
            <w:r w:rsidR="00497F43" w:rsidRPr="00174CEA">
              <w:rPr>
                <w:rFonts w:ascii="Arial" w:hAnsi="Arial" w:cs="Arial"/>
                <w:sz w:val="20"/>
                <w:szCs w:val="20"/>
              </w:rPr>
              <w:t>l</w:t>
            </w:r>
            <w:r w:rsidRPr="00174CEA">
              <w:rPr>
                <w:rFonts w:ascii="Arial" w:hAnsi="Arial" w:cs="Arial"/>
                <w:sz w:val="20"/>
                <w:szCs w:val="20"/>
              </w:rPr>
              <w:t>ine</w:t>
            </w:r>
          </w:p>
        </w:tc>
        <w:tc>
          <w:tcPr>
            <w:tcW w:w="5760" w:type="dxa"/>
          </w:tcPr>
          <w:p w:rsidR="004B0F80" w:rsidRPr="00174CEA" w:rsidRDefault="004B0F80" w:rsidP="0042130E">
            <w:pPr>
              <w:rPr>
                <w:rFonts w:ascii="Arial" w:hAnsi="Arial" w:cs="Arial"/>
                <w:sz w:val="20"/>
                <w:szCs w:val="20"/>
              </w:rPr>
            </w:pPr>
          </w:p>
        </w:tc>
        <w:tc>
          <w:tcPr>
            <w:tcW w:w="1800" w:type="dxa"/>
          </w:tcPr>
          <w:p w:rsidR="004B0F80" w:rsidRPr="00174CEA" w:rsidRDefault="004B0F80" w:rsidP="0042130E">
            <w:pPr>
              <w:rPr>
                <w:rFonts w:ascii="Arial" w:hAnsi="Arial" w:cs="Arial"/>
                <w:sz w:val="20"/>
                <w:szCs w:val="20"/>
              </w:rPr>
            </w:pPr>
          </w:p>
        </w:tc>
        <w:tc>
          <w:tcPr>
            <w:tcW w:w="1710" w:type="dxa"/>
          </w:tcPr>
          <w:p w:rsidR="004B0F80" w:rsidRPr="00174CEA" w:rsidRDefault="004B0F80" w:rsidP="0042130E">
            <w:pPr>
              <w:rPr>
                <w:rFonts w:ascii="Arial" w:hAnsi="Arial" w:cs="Arial"/>
                <w:sz w:val="20"/>
                <w:szCs w:val="20"/>
              </w:rPr>
            </w:pPr>
          </w:p>
        </w:tc>
      </w:tr>
      <w:tr w:rsidR="00EC56FF" w:rsidRPr="00174CEA" w:rsidTr="00EC56FF">
        <w:tc>
          <w:tcPr>
            <w:tcW w:w="3775" w:type="dxa"/>
          </w:tcPr>
          <w:p w:rsidR="00EC56FF" w:rsidRPr="00174CEA" w:rsidRDefault="00497F43" w:rsidP="00497F43">
            <w:pPr>
              <w:spacing w:before="60" w:after="60"/>
              <w:jc w:val="left"/>
              <w:rPr>
                <w:rFonts w:ascii="Arial" w:hAnsi="Arial" w:cs="Arial"/>
                <w:sz w:val="20"/>
                <w:szCs w:val="20"/>
              </w:rPr>
            </w:pPr>
            <w:r w:rsidRPr="00174CEA">
              <w:rPr>
                <w:rFonts w:ascii="Arial" w:hAnsi="Arial" w:cs="Arial"/>
                <w:sz w:val="20"/>
                <w:szCs w:val="20"/>
              </w:rPr>
              <w:t>Assisted l</w:t>
            </w:r>
            <w:r w:rsidR="00EC56FF" w:rsidRPr="00174CEA">
              <w:rPr>
                <w:rFonts w:ascii="Arial" w:hAnsi="Arial" w:cs="Arial"/>
                <w:sz w:val="20"/>
                <w:szCs w:val="20"/>
              </w:rPr>
              <w:t xml:space="preserve">iving </w:t>
            </w:r>
            <w:r w:rsidRPr="00174CEA">
              <w:rPr>
                <w:rFonts w:ascii="Arial" w:hAnsi="Arial" w:cs="Arial"/>
                <w:sz w:val="20"/>
                <w:szCs w:val="20"/>
              </w:rPr>
              <w:t>f</w:t>
            </w:r>
            <w:r w:rsidR="00EC56FF" w:rsidRPr="00174CEA">
              <w:rPr>
                <w:rFonts w:ascii="Arial" w:hAnsi="Arial" w:cs="Arial"/>
                <w:sz w:val="20"/>
                <w:szCs w:val="20"/>
              </w:rPr>
              <w:t>acilities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t xml:space="preserve">Food </w:t>
            </w:r>
            <w:r w:rsidR="00497F43" w:rsidRPr="00174CEA">
              <w:rPr>
                <w:rFonts w:ascii="Arial" w:hAnsi="Arial" w:cs="Arial"/>
                <w:sz w:val="20"/>
                <w:szCs w:val="20"/>
              </w:rPr>
              <w:t>p</w:t>
            </w:r>
            <w:r w:rsidRPr="00174CEA">
              <w:rPr>
                <w:rFonts w:ascii="Arial" w:hAnsi="Arial" w:cs="Arial"/>
                <w:sz w:val="20"/>
                <w:szCs w:val="20"/>
              </w:rPr>
              <w:t>antries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EC56FF">
        <w:tc>
          <w:tcPr>
            <w:tcW w:w="3775" w:type="dxa"/>
          </w:tcPr>
          <w:p w:rsidR="00EC56FF" w:rsidRPr="00174CEA" w:rsidRDefault="00EC56FF" w:rsidP="00497F43">
            <w:pPr>
              <w:spacing w:before="60" w:after="60"/>
              <w:jc w:val="left"/>
              <w:rPr>
                <w:rFonts w:ascii="Arial" w:hAnsi="Arial" w:cs="Arial"/>
                <w:sz w:val="20"/>
                <w:szCs w:val="20"/>
              </w:rPr>
            </w:pPr>
            <w:r w:rsidRPr="00174CEA">
              <w:rPr>
                <w:rFonts w:ascii="Arial" w:hAnsi="Arial" w:cs="Arial"/>
                <w:sz w:val="20"/>
                <w:szCs w:val="20"/>
              </w:rPr>
              <w:lastRenderedPageBreak/>
              <w:t xml:space="preserve">Homemaker </w:t>
            </w:r>
            <w:r w:rsidR="00497F43" w:rsidRPr="00174CEA">
              <w:rPr>
                <w:rFonts w:ascii="Arial" w:hAnsi="Arial" w:cs="Arial"/>
                <w:sz w:val="20"/>
                <w:szCs w:val="20"/>
              </w:rPr>
              <w:t>s</w:t>
            </w:r>
            <w:r w:rsidRPr="00174CEA">
              <w:rPr>
                <w:rFonts w:ascii="Arial" w:hAnsi="Arial" w:cs="Arial"/>
                <w:sz w:val="20"/>
                <w:szCs w:val="20"/>
              </w:rPr>
              <w:t>ervices</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EC56FF" w:rsidRPr="00174CEA" w:rsidTr="004F2B97">
        <w:trPr>
          <w:trHeight w:val="323"/>
        </w:trPr>
        <w:tc>
          <w:tcPr>
            <w:tcW w:w="3775" w:type="dxa"/>
          </w:tcPr>
          <w:p w:rsidR="00EC56FF" w:rsidRPr="00174CEA" w:rsidRDefault="00D8442F" w:rsidP="00A719F2">
            <w:pPr>
              <w:spacing w:before="60" w:after="60"/>
              <w:jc w:val="left"/>
              <w:rPr>
                <w:rFonts w:ascii="Arial" w:hAnsi="Arial" w:cs="Arial"/>
                <w:sz w:val="20"/>
                <w:szCs w:val="20"/>
              </w:rPr>
            </w:pPr>
            <w:r w:rsidRPr="00174CEA">
              <w:rPr>
                <w:rFonts w:ascii="Arial" w:hAnsi="Arial" w:cs="Arial"/>
                <w:sz w:val="20"/>
                <w:szCs w:val="20"/>
              </w:rPr>
              <w:t>Other</w:t>
            </w:r>
            <w:r w:rsidR="00593652" w:rsidRPr="00174CEA">
              <w:rPr>
                <w:rFonts w:ascii="Arial" w:hAnsi="Arial" w:cs="Arial"/>
                <w:sz w:val="20"/>
                <w:szCs w:val="20"/>
              </w:rPr>
              <w:t xml:space="preserve"> (specify)</w:t>
            </w:r>
          </w:p>
        </w:tc>
        <w:tc>
          <w:tcPr>
            <w:tcW w:w="5760" w:type="dxa"/>
          </w:tcPr>
          <w:p w:rsidR="00EC56FF" w:rsidRPr="00174CEA" w:rsidRDefault="00EC56FF" w:rsidP="0042130E">
            <w:pPr>
              <w:rPr>
                <w:rFonts w:ascii="Arial" w:hAnsi="Arial" w:cs="Arial"/>
                <w:sz w:val="20"/>
                <w:szCs w:val="20"/>
              </w:rPr>
            </w:pPr>
          </w:p>
        </w:tc>
        <w:tc>
          <w:tcPr>
            <w:tcW w:w="1800" w:type="dxa"/>
          </w:tcPr>
          <w:p w:rsidR="00EC56FF" w:rsidRPr="00174CEA" w:rsidRDefault="00EC56FF" w:rsidP="0042130E">
            <w:pPr>
              <w:rPr>
                <w:rFonts w:ascii="Arial" w:hAnsi="Arial" w:cs="Arial"/>
                <w:sz w:val="20"/>
                <w:szCs w:val="20"/>
              </w:rPr>
            </w:pPr>
          </w:p>
        </w:tc>
        <w:tc>
          <w:tcPr>
            <w:tcW w:w="1710" w:type="dxa"/>
          </w:tcPr>
          <w:p w:rsidR="00EC56FF" w:rsidRPr="00174CEA" w:rsidRDefault="00EC56FF" w:rsidP="0042130E">
            <w:pPr>
              <w:rPr>
                <w:rFonts w:ascii="Arial" w:hAnsi="Arial" w:cs="Arial"/>
                <w:sz w:val="20"/>
                <w:szCs w:val="20"/>
              </w:rPr>
            </w:pPr>
          </w:p>
        </w:tc>
      </w:tr>
      <w:tr w:rsidR="004F2B97" w:rsidRPr="00174CEA" w:rsidTr="004F2B97">
        <w:trPr>
          <w:trHeight w:val="305"/>
        </w:trPr>
        <w:tc>
          <w:tcPr>
            <w:tcW w:w="3775" w:type="dxa"/>
          </w:tcPr>
          <w:p w:rsidR="004F2B97" w:rsidRPr="00174CEA" w:rsidRDefault="00593652" w:rsidP="004F2B97">
            <w:pPr>
              <w:spacing w:before="60" w:after="60"/>
              <w:jc w:val="left"/>
              <w:rPr>
                <w:rFonts w:ascii="Arial" w:hAnsi="Arial" w:cs="Arial"/>
                <w:sz w:val="20"/>
                <w:szCs w:val="20"/>
              </w:rPr>
            </w:pPr>
            <w:r w:rsidRPr="00174CEA">
              <w:rPr>
                <w:rFonts w:ascii="Arial" w:hAnsi="Arial" w:cs="Arial"/>
                <w:sz w:val="20"/>
                <w:szCs w:val="20"/>
              </w:rPr>
              <w:t>Other (specify)</w:t>
            </w:r>
          </w:p>
        </w:tc>
        <w:tc>
          <w:tcPr>
            <w:tcW w:w="5760" w:type="dxa"/>
          </w:tcPr>
          <w:p w:rsidR="004F2B97" w:rsidRPr="00174CEA" w:rsidRDefault="004F2B97" w:rsidP="0042130E">
            <w:pPr>
              <w:rPr>
                <w:rFonts w:ascii="Arial" w:hAnsi="Arial" w:cs="Arial"/>
                <w:sz w:val="20"/>
                <w:szCs w:val="20"/>
              </w:rPr>
            </w:pPr>
          </w:p>
        </w:tc>
        <w:tc>
          <w:tcPr>
            <w:tcW w:w="1800" w:type="dxa"/>
          </w:tcPr>
          <w:p w:rsidR="004F2B97" w:rsidRPr="00174CEA" w:rsidRDefault="004F2B97" w:rsidP="0042130E">
            <w:pPr>
              <w:rPr>
                <w:rFonts w:ascii="Arial" w:hAnsi="Arial" w:cs="Arial"/>
                <w:sz w:val="20"/>
                <w:szCs w:val="20"/>
              </w:rPr>
            </w:pPr>
          </w:p>
        </w:tc>
        <w:tc>
          <w:tcPr>
            <w:tcW w:w="1710" w:type="dxa"/>
          </w:tcPr>
          <w:p w:rsidR="004F2B97" w:rsidRPr="00174CEA" w:rsidRDefault="004F2B97" w:rsidP="0042130E">
            <w:pPr>
              <w:rPr>
                <w:rFonts w:ascii="Arial" w:hAnsi="Arial" w:cs="Arial"/>
                <w:sz w:val="20"/>
                <w:szCs w:val="20"/>
              </w:rPr>
            </w:pPr>
          </w:p>
        </w:tc>
      </w:tr>
      <w:tr w:rsidR="004F2B97" w:rsidRPr="00174CEA" w:rsidTr="004F2B97">
        <w:trPr>
          <w:trHeight w:val="197"/>
        </w:trPr>
        <w:tc>
          <w:tcPr>
            <w:tcW w:w="3775" w:type="dxa"/>
          </w:tcPr>
          <w:p w:rsidR="004F2B97" w:rsidRPr="00174CEA" w:rsidRDefault="00593652" w:rsidP="004F2B97">
            <w:pPr>
              <w:spacing w:before="60" w:after="60"/>
              <w:jc w:val="left"/>
              <w:rPr>
                <w:rFonts w:ascii="Arial" w:hAnsi="Arial" w:cs="Arial"/>
                <w:sz w:val="20"/>
                <w:szCs w:val="20"/>
              </w:rPr>
            </w:pPr>
            <w:r w:rsidRPr="00174CEA">
              <w:rPr>
                <w:rFonts w:ascii="Arial" w:hAnsi="Arial" w:cs="Arial"/>
                <w:sz w:val="20"/>
                <w:szCs w:val="20"/>
              </w:rPr>
              <w:t>Other (specify)</w:t>
            </w:r>
          </w:p>
        </w:tc>
        <w:tc>
          <w:tcPr>
            <w:tcW w:w="5760" w:type="dxa"/>
          </w:tcPr>
          <w:p w:rsidR="004F2B97" w:rsidRPr="00174CEA" w:rsidRDefault="004F2B97" w:rsidP="0042130E">
            <w:pPr>
              <w:rPr>
                <w:rFonts w:ascii="Arial" w:hAnsi="Arial" w:cs="Arial"/>
                <w:sz w:val="20"/>
                <w:szCs w:val="20"/>
              </w:rPr>
            </w:pPr>
          </w:p>
        </w:tc>
        <w:tc>
          <w:tcPr>
            <w:tcW w:w="1800" w:type="dxa"/>
          </w:tcPr>
          <w:p w:rsidR="004F2B97" w:rsidRPr="00174CEA" w:rsidRDefault="004F2B97" w:rsidP="0042130E">
            <w:pPr>
              <w:rPr>
                <w:rFonts w:ascii="Arial" w:hAnsi="Arial" w:cs="Arial"/>
                <w:sz w:val="20"/>
                <w:szCs w:val="20"/>
              </w:rPr>
            </w:pPr>
          </w:p>
        </w:tc>
        <w:tc>
          <w:tcPr>
            <w:tcW w:w="1710" w:type="dxa"/>
          </w:tcPr>
          <w:p w:rsidR="004F2B97" w:rsidRPr="00174CEA" w:rsidRDefault="004F2B97" w:rsidP="0042130E">
            <w:pPr>
              <w:rPr>
                <w:rFonts w:ascii="Arial" w:hAnsi="Arial" w:cs="Arial"/>
                <w:sz w:val="20"/>
                <w:szCs w:val="20"/>
              </w:rPr>
            </w:pPr>
          </w:p>
        </w:tc>
      </w:tr>
    </w:tbl>
    <w:p w:rsidR="008B7E09" w:rsidRDefault="008B7E09" w:rsidP="008B7E09">
      <w:pPr>
        <w:spacing w:before="240"/>
        <w:contextualSpacing/>
        <w:jc w:val="left"/>
        <w:rPr>
          <w:rFonts w:asciiTheme="majorBidi" w:hAnsiTheme="majorBidi" w:cstheme="majorBidi"/>
          <w:sz w:val="22"/>
          <w:szCs w:val="22"/>
        </w:rPr>
      </w:pPr>
    </w:p>
    <w:p w:rsidR="008B7E09" w:rsidRPr="005D3B18" w:rsidRDefault="008B7E09" w:rsidP="008B7E09">
      <w:pPr>
        <w:spacing w:before="240"/>
        <w:contextualSpacing/>
        <w:jc w:val="left"/>
        <w:rPr>
          <w:rFonts w:asciiTheme="majorBidi" w:hAnsiTheme="majorBidi" w:cstheme="majorBidi"/>
          <w:sz w:val="22"/>
          <w:szCs w:val="22"/>
        </w:rPr>
      </w:pPr>
      <w:r w:rsidRPr="005D3B18">
        <w:rPr>
          <w:rFonts w:asciiTheme="majorBidi" w:hAnsiTheme="majorBidi" w:cstheme="majorBidi"/>
          <w:b/>
          <w:bCs/>
          <w:sz w:val="22"/>
          <w:szCs w:val="22"/>
        </w:rPr>
        <w:t>Comments</w:t>
      </w:r>
      <w:r w:rsidRPr="008B7E09">
        <w:rPr>
          <w:rFonts w:asciiTheme="majorBidi" w:hAnsiTheme="majorBidi" w:cstheme="majorBidi"/>
          <w:sz w:val="22"/>
          <w:szCs w:val="22"/>
        </w:rPr>
        <w:t>:</w:t>
      </w:r>
    </w:p>
    <w:p w:rsidR="008B7E09" w:rsidRPr="00A719F2" w:rsidRDefault="008B7E09" w:rsidP="00A719F2">
      <w:pPr>
        <w:spacing w:before="0"/>
        <w:jc w:val="left"/>
        <w:sectPr w:rsidR="008B7E09" w:rsidRPr="00A719F2" w:rsidSect="00174CEA">
          <w:footerReference w:type="default" r:id="rId22"/>
          <w:pgSz w:w="15840" w:h="12240" w:orient="landscape" w:code="1"/>
          <w:pgMar w:top="864" w:right="72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p>
    <w:p w:rsidR="00731E82" w:rsidRPr="00A719F2" w:rsidRDefault="00731E82" w:rsidP="00A719F2">
      <w:pPr>
        <w:pStyle w:val="Heading1"/>
        <w:spacing w:before="0" w:after="120"/>
      </w:pPr>
      <w:bookmarkStart w:id="12" w:name="_Toc394414114"/>
      <w:r w:rsidRPr="00A719F2">
        <w:lastRenderedPageBreak/>
        <w:t>Community</w:t>
      </w:r>
      <w:r w:rsidR="00B26D42" w:rsidRPr="00A719F2">
        <w:t xml:space="preserve"> / Health </w:t>
      </w:r>
      <w:r w:rsidRPr="00A719F2">
        <w:t>Census</w:t>
      </w:r>
      <w:bookmarkEnd w:id="12"/>
    </w:p>
    <w:p w:rsidR="00170D29" w:rsidRPr="00174CEA" w:rsidRDefault="00170D29" w:rsidP="008E726A">
      <w:pPr>
        <w:pStyle w:val="ListParagraph"/>
        <w:numPr>
          <w:ilvl w:val="0"/>
          <w:numId w:val="13"/>
        </w:numPr>
        <w:rPr>
          <w:rFonts w:asciiTheme="majorBidi" w:hAnsiTheme="majorBidi" w:cstheme="majorBidi"/>
          <w:sz w:val="24"/>
          <w:szCs w:val="24"/>
        </w:rPr>
      </w:pPr>
      <w:r w:rsidRPr="00174CEA">
        <w:rPr>
          <w:rFonts w:asciiTheme="majorBidi" w:hAnsiTheme="majorBidi" w:cstheme="majorBidi"/>
          <w:sz w:val="24"/>
          <w:szCs w:val="24"/>
        </w:rPr>
        <w:t xml:space="preserve">Describe </w:t>
      </w:r>
      <w:r w:rsidR="007C1D18" w:rsidRPr="00174CEA">
        <w:rPr>
          <w:rFonts w:asciiTheme="majorBidi" w:hAnsiTheme="majorBidi" w:cstheme="majorBidi"/>
          <w:sz w:val="24"/>
          <w:szCs w:val="24"/>
        </w:rPr>
        <w:t>the population of the community</w:t>
      </w:r>
    </w:p>
    <w:tbl>
      <w:tblPr>
        <w:tblStyle w:val="TableGrid"/>
        <w:tblW w:w="0" w:type="auto"/>
        <w:tblLook w:val="04A0" w:firstRow="1" w:lastRow="0" w:firstColumn="1" w:lastColumn="0" w:noHBand="0" w:noVBand="1"/>
      </w:tblPr>
      <w:tblGrid>
        <w:gridCol w:w="2965"/>
        <w:gridCol w:w="6385"/>
      </w:tblGrid>
      <w:tr w:rsidR="008E726A" w:rsidRPr="00174CEA" w:rsidTr="008E726A">
        <w:tc>
          <w:tcPr>
            <w:tcW w:w="2965" w:type="dxa"/>
          </w:tcPr>
          <w:p w:rsidR="008E726A" w:rsidRPr="00174CEA" w:rsidRDefault="008E726A" w:rsidP="007D5BB9">
            <w:pPr>
              <w:spacing w:before="60" w:after="60"/>
              <w:jc w:val="left"/>
              <w:rPr>
                <w:rFonts w:ascii="Arial" w:hAnsi="Arial" w:cs="Arial"/>
                <w:b/>
                <w:bCs/>
                <w:sz w:val="20"/>
                <w:szCs w:val="20"/>
              </w:rPr>
            </w:pPr>
            <w:r w:rsidRPr="00174CEA">
              <w:rPr>
                <w:rFonts w:ascii="Arial" w:hAnsi="Arial" w:cs="Arial"/>
                <w:sz w:val="20"/>
                <w:szCs w:val="20"/>
              </w:rPr>
              <w:t>Age (in years) of persons in the community:</w:t>
            </w:r>
          </w:p>
        </w:tc>
        <w:tc>
          <w:tcPr>
            <w:tcW w:w="6385" w:type="dxa"/>
          </w:tcPr>
          <w:p w:rsidR="008E726A" w:rsidRPr="00174CEA" w:rsidRDefault="007D5BB9" w:rsidP="007D5BB9">
            <w:pPr>
              <w:spacing w:before="60" w:after="60"/>
              <w:ind w:left="360" w:hanging="360"/>
              <w:jc w:val="left"/>
              <w:rPr>
                <w:rFonts w:ascii="Arial" w:hAnsi="Arial" w:cs="Arial"/>
                <w:sz w:val="20"/>
                <w:szCs w:val="20"/>
              </w:rPr>
            </w:pPr>
            <w:r w:rsidRPr="00174CEA">
              <w:rPr>
                <w:rFonts w:ascii="Arial" w:hAnsi="Arial" w:cs="Arial"/>
                <w:sz w:val="20"/>
                <w:szCs w:val="20"/>
              </w:rPr>
              <w:t xml:space="preserve">____% </w:t>
            </w:r>
            <w:r w:rsidR="008E726A" w:rsidRPr="00174CEA">
              <w:rPr>
                <w:rFonts w:ascii="Arial" w:hAnsi="Arial" w:cs="Arial"/>
                <w:sz w:val="20"/>
                <w:szCs w:val="20"/>
              </w:rPr>
              <w:t xml:space="preserve">Infants (0-1)      </w:t>
            </w:r>
          </w:p>
          <w:p w:rsidR="008E726A" w:rsidRPr="00174CEA" w:rsidRDefault="007D5BB9" w:rsidP="008E726A">
            <w:pPr>
              <w:spacing w:before="60" w:after="60"/>
              <w:ind w:left="360" w:hanging="360"/>
              <w:jc w:val="left"/>
              <w:rPr>
                <w:rFonts w:ascii="Arial" w:hAnsi="Arial" w:cs="Arial"/>
                <w:sz w:val="20"/>
                <w:szCs w:val="20"/>
              </w:rPr>
            </w:pPr>
            <w:r w:rsidRPr="00174CEA">
              <w:rPr>
                <w:rFonts w:ascii="Arial" w:hAnsi="Arial" w:cs="Arial"/>
                <w:sz w:val="20"/>
                <w:szCs w:val="20"/>
              </w:rPr>
              <w:t xml:space="preserve">____% </w:t>
            </w:r>
            <w:r w:rsidR="008E726A" w:rsidRPr="00174CEA">
              <w:rPr>
                <w:rFonts w:ascii="Arial" w:hAnsi="Arial" w:cs="Arial"/>
                <w:sz w:val="20"/>
                <w:szCs w:val="20"/>
              </w:rPr>
              <w:t>Children (2-1</w:t>
            </w:r>
            <w:r w:rsidRPr="00174CEA">
              <w:rPr>
                <w:rFonts w:ascii="Arial" w:hAnsi="Arial" w:cs="Arial"/>
                <w:sz w:val="20"/>
                <w:szCs w:val="20"/>
              </w:rPr>
              <w:t>1)</w:t>
            </w:r>
          </w:p>
          <w:p w:rsidR="008E726A" w:rsidRPr="00174CEA" w:rsidRDefault="007D5BB9" w:rsidP="008E726A">
            <w:pPr>
              <w:spacing w:before="60" w:after="60"/>
              <w:ind w:left="360" w:hanging="360"/>
              <w:jc w:val="both"/>
              <w:rPr>
                <w:rFonts w:ascii="Arial" w:hAnsi="Arial" w:cs="Arial"/>
                <w:sz w:val="20"/>
                <w:szCs w:val="20"/>
              </w:rPr>
            </w:pPr>
            <w:r w:rsidRPr="00174CEA">
              <w:rPr>
                <w:rFonts w:ascii="Arial" w:hAnsi="Arial" w:cs="Arial"/>
                <w:sz w:val="20"/>
                <w:szCs w:val="20"/>
              </w:rPr>
              <w:t>____% Adolescents (12-20)</w:t>
            </w:r>
          </w:p>
          <w:p w:rsidR="008E726A" w:rsidRPr="00174CEA" w:rsidRDefault="007D5BB9" w:rsidP="008E726A">
            <w:pPr>
              <w:spacing w:before="60" w:after="60"/>
              <w:ind w:left="360" w:hanging="360"/>
              <w:jc w:val="both"/>
              <w:rPr>
                <w:rFonts w:ascii="Arial" w:hAnsi="Arial" w:cs="Arial"/>
                <w:sz w:val="20"/>
                <w:szCs w:val="20"/>
              </w:rPr>
            </w:pPr>
            <w:r w:rsidRPr="00174CEA">
              <w:rPr>
                <w:rFonts w:ascii="Arial" w:hAnsi="Arial" w:cs="Arial"/>
                <w:sz w:val="20"/>
                <w:szCs w:val="20"/>
              </w:rPr>
              <w:t xml:space="preserve">____% </w:t>
            </w:r>
            <w:r w:rsidR="008E726A" w:rsidRPr="00174CEA">
              <w:rPr>
                <w:rFonts w:ascii="Arial" w:hAnsi="Arial" w:cs="Arial"/>
                <w:sz w:val="20"/>
                <w:szCs w:val="20"/>
              </w:rPr>
              <w:t>Adults (21</w:t>
            </w:r>
            <w:r w:rsidRPr="00174CEA">
              <w:rPr>
                <w:rFonts w:ascii="Arial" w:hAnsi="Arial" w:cs="Arial"/>
                <w:sz w:val="20"/>
                <w:szCs w:val="20"/>
              </w:rPr>
              <w:t>-64)</w:t>
            </w:r>
          </w:p>
          <w:p w:rsidR="008E726A" w:rsidRPr="00174CEA" w:rsidRDefault="007D5BB9" w:rsidP="007D5BB9">
            <w:pPr>
              <w:spacing w:before="60" w:after="60"/>
              <w:ind w:left="360" w:hanging="360"/>
              <w:jc w:val="both"/>
              <w:rPr>
                <w:rFonts w:ascii="Arial" w:hAnsi="Arial" w:cs="Arial"/>
                <w:sz w:val="20"/>
                <w:szCs w:val="20"/>
              </w:rPr>
            </w:pPr>
            <w:r w:rsidRPr="00174CEA">
              <w:rPr>
                <w:rFonts w:ascii="Arial" w:hAnsi="Arial" w:cs="Arial"/>
                <w:sz w:val="20"/>
                <w:szCs w:val="20"/>
              </w:rPr>
              <w:t>____% Elderly (65+)</w:t>
            </w:r>
          </w:p>
        </w:tc>
      </w:tr>
      <w:tr w:rsidR="008E726A" w:rsidRPr="00174CEA" w:rsidTr="008E726A">
        <w:tc>
          <w:tcPr>
            <w:tcW w:w="2965" w:type="dxa"/>
          </w:tcPr>
          <w:p w:rsidR="008E726A" w:rsidRPr="00174CEA" w:rsidRDefault="008E726A" w:rsidP="007D5BB9">
            <w:pPr>
              <w:spacing w:before="60" w:after="60"/>
              <w:jc w:val="left"/>
              <w:rPr>
                <w:rFonts w:ascii="Arial" w:hAnsi="Arial" w:cs="Arial"/>
                <w:sz w:val="20"/>
                <w:szCs w:val="20"/>
              </w:rPr>
            </w:pPr>
            <w:r w:rsidRPr="00174CEA">
              <w:rPr>
                <w:rFonts w:ascii="Arial" w:hAnsi="Arial" w:cs="Arial"/>
                <w:sz w:val="20"/>
                <w:szCs w:val="20"/>
              </w:rPr>
              <w:t>Median household income for the community:</w:t>
            </w:r>
          </w:p>
        </w:tc>
        <w:tc>
          <w:tcPr>
            <w:tcW w:w="6385" w:type="dxa"/>
          </w:tcPr>
          <w:p w:rsidR="008E726A" w:rsidRPr="00174CEA" w:rsidRDefault="008E726A" w:rsidP="008E726A">
            <w:pPr>
              <w:jc w:val="left"/>
              <w:rPr>
                <w:rFonts w:ascii="Arial" w:hAnsi="Arial" w:cs="Arial"/>
                <w:b/>
                <w:bCs/>
                <w:sz w:val="20"/>
                <w:szCs w:val="20"/>
              </w:rPr>
            </w:pPr>
            <w:r w:rsidRPr="00174CEA">
              <w:rPr>
                <w:rFonts w:ascii="Arial" w:hAnsi="Arial" w:cs="Arial"/>
                <w:b/>
                <w:bCs/>
                <w:sz w:val="20"/>
                <w:szCs w:val="20"/>
              </w:rPr>
              <w:t>$</w:t>
            </w:r>
          </w:p>
        </w:tc>
      </w:tr>
      <w:tr w:rsidR="008E726A" w:rsidRPr="00174CEA" w:rsidTr="008E726A">
        <w:tc>
          <w:tcPr>
            <w:tcW w:w="2965" w:type="dxa"/>
          </w:tcPr>
          <w:p w:rsidR="008E726A" w:rsidRPr="00174CEA" w:rsidRDefault="008E726A" w:rsidP="007D5BB9">
            <w:pPr>
              <w:spacing w:before="60" w:after="60"/>
              <w:jc w:val="left"/>
              <w:rPr>
                <w:rFonts w:ascii="Arial" w:hAnsi="Arial" w:cs="Arial"/>
                <w:sz w:val="20"/>
                <w:szCs w:val="20"/>
              </w:rPr>
            </w:pPr>
            <w:r w:rsidRPr="00174CEA">
              <w:rPr>
                <w:rFonts w:ascii="Arial" w:hAnsi="Arial" w:cs="Arial"/>
                <w:sz w:val="20"/>
                <w:szCs w:val="20"/>
              </w:rPr>
              <w:t>Unemployment rate in community:</w:t>
            </w:r>
          </w:p>
        </w:tc>
        <w:tc>
          <w:tcPr>
            <w:tcW w:w="6385" w:type="dxa"/>
          </w:tcPr>
          <w:p w:rsidR="008E726A" w:rsidRPr="00174CEA" w:rsidRDefault="00A03A9D" w:rsidP="008E726A">
            <w:pPr>
              <w:jc w:val="left"/>
              <w:rPr>
                <w:rFonts w:ascii="Arial" w:hAnsi="Arial" w:cs="Arial"/>
                <w:b/>
                <w:bCs/>
                <w:sz w:val="20"/>
                <w:szCs w:val="20"/>
              </w:rPr>
            </w:pPr>
            <w:r w:rsidRPr="00174CEA">
              <w:rPr>
                <w:rFonts w:ascii="Arial" w:hAnsi="Arial" w:cs="Arial"/>
                <w:sz w:val="20"/>
                <w:szCs w:val="20"/>
              </w:rPr>
              <w:t>____%</w:t>
            </w:r>
          </w:p>
        </w:tc>
      </w:tr>
      <w:tr w:rsidR="008E726A" w:rsidRPr="00174CEA" w:rsidTr="008E726A">
        <w:tc>
          <w:tcPr>
            <w:tcW w:w="2965" w:type="dxa"/>
          </w:tcPr>
          <w:p w:rsidR="008E726A" w:rsidRPr="00174CEA" w:rsidRDefault="008E726A" w:rsidP="007D5BB9">
            <w:pPr>
              <w:spacing w:before="60" w:after="60"/>
              <w:jc w:val="left"/>
              <w:rPr>
                <w:rFonts w:ascii="Arial" w:hAnsi="Arial" w:cs="Arial"/>
                <w:sz w:val="20"/>
                <w:szCs w:val="20"/>
              </w:rPr>
            </w:pPr>
            <w:r w:rsidRPr="00174CEA">
              <w:rPr>
                <w:rFonts w:ascii="Arial" w:hAnsi="Arial" w:cs="Arial"/>
                <w:sz w:val="20"/>
                <w:szCs w:val="20"/>
              </w:rPr>
              <w:t xml:space="preserve">Major industry(s) in the community (e.g., farming, manufacturing): </w:t>
            </w:r>
          </w:p>
        </w:tc>
        <w:tc>
          <w:tcPr>
            <w:tcW w:w="6385" w:type="dxa"/>
          </w:tcPr>
          <w:p w:rsidR="008E726A" w:rsidRPr="00174CEA" w:rsidRDefault="008E726A" w:rsidP="008E726A">
            <w:pPr>
              <w:spacing w:before="60" w:after="60"/>
              <w:ind w:left="360" w:hanging="360"/>
              <w:jc w:val="left"/>
              <w:rPr>
                <w:rFonts w:ascii="Arial" w:hAnsi="Arial" w:cs="Arial"/>
                <w:sz w:val="20"/>
                <w:szCs w:val="20"/>
              </w:rPr>
            </w:pPr>
          </w:p>
        </w:tc>
      </w:tr>
      <w:tr w:rsidR="008E726A" w:rsidRPr="00174CEA" w:rsidTr="008E726A">
        <w:tc>
          <w:tcPr>
            <w:tcW w:w="2965" w:type="dxa"/>
          </w:tcPr>
          <w:p w:rsidR="008E726A" w:rsidRPr="00174CEA" w:rsidRDefault="008E726A" w:rsidP="007D5BB9">
            <w:pPr>
              <w:spacing w:before="60" w:after="60"/>
              <w:jc w:val="both"/>
              <w:rPr>
                <w:rFonts w:ascii="Arial" w:hAnsi="Arial" w:cs="Arial"/>
                <w:sz w:val="20"/>
                <w:szCs w:val="20"/>
              </w:rPr>
            </w:pPr>
            <w:r w:rsidRPr="00174CEA">
              <w:rPr>
                <w:rFonts w:ascii="Arial" w:hAnsi="Arial" w:cs="Arial"/>
                <w:sz w:val="20"/>
                <w:szCs w:val="20"/>
              </w:rPr>
              <w:t>Payer mix:</w:t>
            </w:r>
          </w:p>
          <w:p w:rsidR="008E726A" w:rsidRPr="00174CEA" w:rsidRDefault="008E726A" w:rsidP="007D5BB9">
            <w:pPr>
              <w:spacing w:before="60" w:after="60"/>
              <w:jc w:val="left"/>
              <w:rPr>
                <w:rFonts w:ascii="Arial" w:hAnsi="Arial" w:cs="Arial"/>
                <w:b/>
                <w:bCs/>
                <w:sz w:val="20"/>
                <w:szCs w:val="20"/>
              </w:rPr>
            </w:pPr>
          </w:p>
        </w:tc>
        <w:tc>
          <w:tcPr>
            <w:tcW w:w="6385" w:type="dxa"/>
          </w:tcPr>
          <w:p w:rsidR="008E726A" w:rsidRPr="00174CEA" w:rsidRDefault="00A03A9D" w:rsidP="00A03A9D">
            <w:pPr>
              <w:spacing w:before="60" w:after="60"/>
              <w:ind w:left="360" w:hanging="360"/>
              <w:jc w:val="left"/>
              <w:rPr>
                <w:rFonts w:ascii="Arial" w:hAnsi="Arial" w:cs="Arial"/>
                <w:sz w:val="20"/>
                <w:szCs w:val="20"/>
              </w:rPr>
            </w:pPr>
            <w:r w:rsidRPr="00174CEA">
              <w:rPr>
                <w:rFonts w:ascii="Arial" w:hAnsi="Arial" w:cs="Arial"/>
                <w:sz w:val="20"/>
                <w:szCs w:val="20"/>
              </w:rPr>
              <w:t>____% Medicare</w:t>
            </w:r>
          </w:p>
          <w:p w:rsidR="008E726A" w:rsidRPr="00174CEA" w:rsidRDefault="00A03A9D" w:rsidP="00A03A9D">
            <w:pPr>
              <w:spacing w:before="60" w:after="60"/>
              <w:ind w:left="360" w:hanging="360"/>
              <w:jc w:val="left"/>
              <w:rPr>
                <w:rFonts w:ascii="Arial" w:hAnsi="Arial" w:cs="Arial"/>
                <w:sz w:val="20"/>
                <w:szCs w:val="20"/>
              </w:rPr>
            </w:pPr>
            <w:r w:rsidRPr="00174CEA">
              <w:rPr>
                <w:rFonts w:ascii="Arial" w:hAnsi="Arial" w:cs="Arial"/>
                <w:sz w:val="20"/>
                <w:szCs w:val="20"/>
              </w:rPr>
              <w:t>____% Medicaid</w:t>
            </w:r>
          </w:p>
          <w:p w:rsidR="008E726A" w:rsidRPr="00174CEA" w:rsidRDefault="00A03A9D" w:rsidP="008E726A">
            <w:pPr>
              <w:spacing w:before="60" w:after="60"/>
              <w:ind w:left="360" w:hanging="360"/>
              <w:jc w:val="left"/>
              <w:rPr>
                <w:rFonts w:ascii="Arial" w:hAnsi="Arial" w:cs="Arial"/>
                <w:sz w:val="20"/>
                <w:szCs w:val="20"/>
              </w:rPr>
            </w:pPr>
            <w:r w:rsidRPr="00174CEA">
              <w:rPr>
                <w:rFonts w:ascii="Arial" w:hAnsi="Arial" w:cs="Arial"/>
                <w:sz w:val="20"/>
                <w:szCs w:val="20"/>
              </w:rPr>
              <w:t>____% BCBS</w:t>
            </w:r>
          </w:p>
          <w:p w:rsidR="008E726A" w:rsidRPr="00174CEA" w:rsidRDefault="00A03A9D" w:rsidP="00A03A9D">
            <w:pPr>
              <w:spacing w:before="60" w:after="60"/>
              <w:ind w:left="360" w:hanging="360"/>
              <w:jc w:val="left"/>
              <w:rPr>
                <w:rFonts w:ascii="Arial" w:hAnsi="Arial" w:cs="Arial"/>
                <w:sz w:val="20"/>
                <w:szCs w:val="20"/>
              </w:rPr>
            </w:pPr>
            <w:r w:rsidRPr="00174CEA">
              <w:rPr>
                <w:rFonts w:ascii="Arial" w:hAnsi="Arial" w:cs="Arial"/>
                <w:sz w:val="20"/>
                <w:szCs w:val="20"/>
              </w:rPr>
              <w:t>____%</w:t>
            </w:r>
            <w:r w:rsidR="002F3511" w:rsidRPr="00174CEA">
              <w:rPr>
                <w:rFonts w:ascii="Arial" w:hAnsi="Arial" w:cs="Arial"/>
                <w:sz w:val="20"/>
                <w:szCs w:val="20"/>
              </w:rPr>
              <w:t xml:space="preserve"> O</w:t>
            </w:r>
            <w:r w:rsidRPr="00174CEA">
              <w:rPr>
                <w:rFonts w:ascii="Arial" w:hAnsi="Arial" w:cs="Arial"/>
                <w:sz w:val="20"/>
                <w:szCs w:val="20"/>
              </w:rPr>
              <w:t>ther commercial insurer(s)</w:t>
            </w:r>
          </w:p>
          <w:p w:rsidR="008E726A" w:rsidRPr="00174CEA" w:rsidRDefault="00A03A9D" w:rsidP="008E726A">
            <w:pPr>
              <w:spacing w:before="60" w:after="60"/>
              <w:jc w:val="left"/>
              <w:rPr>
                <w:rFonts w:ascii="Arial" w:hAnsi="Arial" w:cs="Arial"/>
                <w:b/>
                <w:bCs/>
                <w:sz w:val="20"/>
                <w:szCs w:val="20"/>
              </w:rPr>
            </w:pPr>
            <w:r w:rsidRPr="00174CEA">
              <w:rPr>
                <w:rFonts w:ascii="Arial" w:hAnsi="Arial" w:cs="Arial"/>
                <w:sz w:val="20"/>
                <w:szCs w:val="20"/>
              </w:rPr>
              <w:t>____% Self-pay</w:t>
            </w:r>
          </w:p>
        </w:tc>
      </w:tr>
      <w:tr w:rsidR="008E726A" w:rsidRPr="00174CEA" w:rsidTr="008E726A">
        <w:tc>
          <w:tcPr>
            <w:tcW w:w="2965" w:type="dxa"/>
          </w:tcPr>
          <w:p w:rsidR="008E726A" w:rsidRPr="00174CEA" w:rsidRDefault="008E726A" w:rsidP="007D5BB9">
            <w:pPr>
              <w:spacing w:before="60" w:after="60"/>
              <w:ind w:left="360" w:hanging="360"/>
              <w:jc w:val="both"/>
              <w:rPr>
                <w:rFonts w:ascii="Arial" w:hAnsi="Arial" w:cs="Arial"/>
                <w:sz w:val="20"/>
                <w:szCs w:val="20"/>
              </w:rPr>
            </w:pPr>
            <w:r w:rsidRPr="00174CEA">
              <w:rPr>
                <w:rFonts w:ascii="Arial" w:hAnsi="Arial" w:cs="Arial"/>
                <w:sz w:val="20"/>
                <w:szCs w:val="20"/>
              </w:rPr>
              <w:t>Population risk stratification:</w:t>
            </w:r>
          </w:p>
          <w:p w:rsidR="008E726A" w:rsidRPr="00174CEA" w:rsidRDefault="008E726A" w:rsidP="007D5BB9">
            <w:pPr>
              <w:spacing w:before="60" w:after="60"/>
              <w:jc w:val="left"/>
              <w:rPr>
                <w:rFonts w:ascii="Arial" w:hAnsi="Arial" w:cs="Arial"/>
                <w:b/>
                <w:bCs/>
                <w:sz w:val="20"/>
                <w:szCs w:val="20"/>
              </w:rPr>
            </w:pPr>
          </w:p>
        </w:tc>
        <w:tc>
          <w:tcPr>
            <w:tcW w:w="6385" w:type="dxa"/>
          </w:tcPr>
          <w:p w:rsidR="008E726A" w:rsidRPr="00174CEA" w:rsidRDefault="008E726A" w:rsidP="008B77F6">
            <w:pPr>
              <w:spacing w:before="60"/>
              <w:jc w:val="left"/>
              <w:rPr>
                <w:rFonts w:ascii="Arial" w:hAnsi="Arial" w:cs="Arial"/>
                <w:sz w:val="20"/>
                <w:szCs w:val="20"/>
              </w:rPr>
            </w:pPr>
            <w:r w:rsidRPr="00174CEA">
              <w:rPr>
                <w:rFonts w:ascii="Arial" w:hAnsi="Arial" w:cs="Arial"/>
                <w:b/>
                <w:bCs/>
                <w:sz w:val="20"/>
                <w:szCs w:val="20"/>
              </w:rPr>
              <w:t>Low risk</w:t>
            </w:r>
            <w:r w:rsidR="007D5BB9" w:rsidRPr="00174CEA">
              <w:rPr>
                <w:rFonts w:ascii="Arial" w:hAnsi="Arial" w:cs="Arial"/>
                <w:b/>
                <w:bCs/>
                <w:sz w:val="20"/>
                <w:szCs w:val="20"/>
              </w:rPr>
              <w:t xml:space="preserve">: </w:t>
            </w:r>
            <w:r w:rsidR="007D5BB9" w:rsidRPr="00174CEA">
              <w:rPr>
                <w:rFonts w:ascii="Arial" w:hAnsi="Arial" w:cs="Arial"/>
                <w:sz w:val="20"/>
                <w:szCs w:val="20"/>
              </w:rPr>
              <w:t xml:space="preserve">_____% </w:t>
            </w:r>
            <w:r w:rsidRPr="00174CEA">
              <w:rPr>
                <w:rFonts w:ascii="Arial" w:hAnsi="Arial" w:cs="Arial"/>
                <w:sz w:val="20"/>
                <w:szCs w:val="20"/>
              </w:rPr>
              <w:t xml:space="preserve"> (healthy persons or persons</w:t>
            </w:r>
            <w:r w:rsidR="008B77F6" w:rsidRPr="00174CEA">
              <w:rPr>
                <w:rFonts w:ascii="Arial" w:hAnsi="Arial" w:cs="Arial"/>
                <w:sz w:val="20"/>
                <w:szCs w:val="20"/>
              </w:rPr>
              <w:t xml:space="preserve"> with only one medical </w:t>
            </w:r>
            <w:r w:rsidR="007D5BB9" w:rsidRPr="00174CEA">
              <w:rPr>
                <w:rFonts w:ascii="Arial" w:hAnsi="Arial" w:cs="Arial"/>
                <w:sz w:val="20"/>
                <w:szCs w:val="20"/>
              </w:rPr>
              <w:t>condition that is well managed)</w:t>
            </w:r>
            <w:r w:rsidR="008B77F6" w:rsidRPr="00174CEA">
              <w:rPr>
                <w:rFonts w:ascii="Arial" w:hAnsi="Arial" w:cs="Arial"/>
                <w:sz w:val="20"/>
                <w:szCs w:val="20"/>
              </w:rPr>
              <w:br/>
            </w:r>
            <w:r w:rsidR="008B77F6" w:rsidRPr="00174CEA">
              <w:rPr>
                <w:rFonts w:ascii="Arial" w:hAnsi="Arial" w:cs="Arial"/>
                <w:sz w:val="20"/>
                <w:szCs w:val="20"/>
              </w:rPr>
              <w:br/>
            </w:r>
            <w:r w:rsidRPr="00174CEA">
              <w:rPr>
                <w:rFonts w:ascii="Arial" w:hAnsi="Arial" w:cs="Arial"/>
                <w:b/>
                <w:bCs/>
                <w:sz w:val="20"/>
                <w:szCs w:val="20"/>
              </w:rPr>
              <w:t>Moderate risk</w:t>
            </w:r>
            <w:r w:rsidR="007D5BB9" w:rsidRPr="00174CEA">
              <w:rPr>
                <w:rFonts w:ascii="Arial" w:hAnsi="Arial" w:cs="Arial"/>
                <w:b/>
                <w:bCs/>
                <w:sz w:val="20"/>
                <w:szCs w:val="20"/>
              </w:rPr>
              <w:t>:</w:t>
            </w:r>
            <w:r w:rsidRPr="00174CEA">
              <w:rPr>
                <w:rFonts w:ascii="Arial" w:hAnsi="Arial" w:cs="Arial"/>
                <w:sz w:val="20"/>
                <w:szCs w:val="20"/>
              </w:rPr>
              <w:t xml:space="preserve"> </w:t>
            </w:r>
            <w:r w:rsidR="007D5BB9" w:rsidRPr="00174CEA">
              <w:rPr>
                <w:rFonts w:ascii="Arial" w:hAnsi="Arial" w:cs="Arial"/>
                <w:sz w:val="20"/>
                <w:szCs w:val="20"/>
              </w:rPr>
              <w:t xml:space="preserve">_____% </w:t>
            </w:r>
            <w:r w:rsidRPr="00174CEA">
              <w:rPr>
                <w:rFonts w:ascii="Arial" w:hAnsi="Arial" w:cs="Arial"/>
                <w:sz w:val="20"/>
                <w:szCs w:val="20"/>
              </w:rPr>
              <w:t>(persons who have a single, severe condition;</w:t>
            </w:r>
            <w:r w:rsidR="008B77F6" w:rsidRPr="00174CEA">
              <w:rPr>
                <w:rFonts w:ascii="Arial" w:hAnsi="Arial" w:cs="Arial"/>
                <w:sz w:val="20"/>
                <w:szCs w:val="20"/>
              </w:rPr>
              <w:t xml:space="preserve"> </w:t>
            </w:r>
            <w:r w:rsidRPr="00174CEA">
              <w:rPr>
                <w:rFonts w:ascii="Arial" w:hAnsi="Arial" w:cs="Arial"/>
                <w:sz w:val="20"/>
                <w:szCs w:val="20"/>
              </w:rPr>
              <w:t>or persons with mul</w:t>
            </w:r>
            <w:r w:rsidR="007D5BB9" w:rsidRPr="00174CEA">
              <w:rPr>
                <w:rFonts w:ascii="Arial" w:hAnsi="Arial" w:cs="Arial"/>
                <w:sz w:val="20"/>
                <w:szCs w:val="20"/>
              </w:rPr>
              <w:t>tiple well-managed conditions)</w:t>
            </w:r>
          </w:p>
          <w:p w:rsidR="00593652" w:rsidRPr="00174CEA" w:rsidRDefault="008B77F6" w:rsidP="008B77F6">
            <w:pPr>
              <w:spacing w:before="0"/>
              <w:jc w:val="left"/>
              <w:rPr>
                <w:rFonts w:ascii="Arial" w:hAnsi="Arial" w:cs="Arial"/>
                <w:sz w:val="20"/>
                <w:szCs w:val="20"/>
              </w:rPr>
            </w:pPr>
            <w:r w:rsidRPr="00174CEA">
              <w:rPr>
                <w:rFonts w:ascii="Arial" w:hAnsi="Arial" w:cs="Arial"/>
                <w:b/>
                <w:bCs/>
                <w:sz w:val="20"/>
                <w:szCs w:val="20"/>
              </w:rPr>
              <w:br/>
            </w:r>
            <w:r w:rsidR="008E726A" w:rsidRPr="00174CEA">
              <w:rPr>
                <w:rFonts w:ascii="Arial" w:hAnsi="Arial" w:cs="Arial"/>
                <w:b/>
                <w:bCs/>
                <w:sz w:val="20"/>
                <w:szCs w:val="20"/>
              </w:rPr>
              <w:t>High risk</w:t>
            </w:r>
            <w:r w:rsidR="007D5BB9" w:rsidRPr="00174CEA">
              <w:rPr>
                <w:rFonts w:ascii="Arial" w:hAnsi="Arial" w:cs="Arial"/>
                <w:b/>
                <w:bCs/>
                <w:sz w:val="20"/>
                <w:szCs w:val="20"/>
              </w:rPr>
              <w:t>:</w:t>
            </w:r>
            <w:r w:rsidR="007D5BB9" w:rsidRPr="00174CEA">
              <w:rPr>
                <w:rFonts w:ascii="Arial" w:hAnsi="Arial" w:cs="Arial"/>
                <w:sz w:val="20"/>
                <w:szCs w:val="20"/>
              </w:rPr>
              <w:t xml:space="preserve"> _____%</w:t>
            </w:r>
            <w:r w:rsidR="008E726A" w:rsidRPr="00174CEA">
              <w:rPr>
                <w:rFonts w:ascii="Arial" w:hAnsi="Arial" w:cs="Arial"/>
                <w:sz w:val="20"/>
                <w:szCs w:val="20"/>
              </w:rPr>
              <w:t xml:space="preserve"> (medically fragile persons w</w:t>
            </w:r>
            <w:r w:rsidR="007D5BB9" w:rsidRPr="00174CEA">
              <w:rPr>
                <w:rFonts w:ascii="Arial" w:hAnsi="Arial" w:cs="Arial"/>
                <w:sz w:val="20"/>
                <w:szCs w:val="20"/>
              </w:rPr>
              <w:t>ith multiple</w:t>
            </w:r>
          </w:p>
          <w:p w:rsidR="008E726A" w:rsidRPr="00174CEA" w:rsidRDefault="00593652" w:rsidP="008B77F6">
            <w:pPr>
              <w:spacing w:before="0"/>
              <w:jc w:val="left"/>
              <w:rPr>
                <w:rFonts w:ascii="Arial" w:hAnsi="Arial" w:cs="Arial"/>
                <w:sz w:val="20"/>
                <w:szCs w:val="20"/>
              </w:rPr>
            </w:pPr>
            <w:r w:rsidRPr="00174CEA">
              <w:rPr>
                <w:rFonts w:ascii="Arial" w:hAnsi="Arial" w:cs="Arial"/>
                <w:sz w:val="20"/>
                <w:szCs w:val="20"/>
              </w:rPr>
              <w:t>c</w:t>
            </w:r>
            <w:r w:rsidR="007D5BB9" w:rsidRPr="00174CEA">
              <w:rPr>
                <w:rFonts w:ascii="Arial" w:hAnsi="Arial" w:cs="Arial"/>
                <w:sz w:val="20"/>
                <w:szCs w:val="20"/>
              </w:rPr>
              <w:t>onditions</w:t>
            </w:r>
            <w:r w:rsidRPr="00174CEA">
              <w:rPr>
                <w:rFonts w:ascii="Arial" w:hAnsi="Arial" w:cs="Arial"/>
                <w:sz w:val="20"/>
                <w:szCs w:val="20"/>
              </w:rPr>
              <w:t xml:space="preserve"> </w:t>
            </w:r>
            <w:r w:rsidR="007D5BB9" w:rsidRPr="00174CEA">
              <w:rPr>
                <w:rFonts w:ascii="Arial" w:hAnsi="Arial" w:cs="Arial"/>
                <w:sz w:val="20"/>
                <w:szCs w:val="20"/>
              </w:rPr>
              <w:t xml:space="preserve">needing </w:t>
            </w:r>
            <w:r w:rsidR="008E726A" w:rsidRPr="00174CEA">
              <w:rPr>
                <w:rFonts w:ascii="Arial" w:hAnsi="Arial" w:cs="Arial"/>
                <w:sz w:val="20"/>
                <w:szCs w:val="20"/>
              </w:rPr>
              <w:t>complex care)</w:t>
            </w:r>
          </w:p>
        </w:tc>
      </w:tr>
      <w:tr w:rsidR="008E726A" w:rsidRPr="00174CEA" w:rsidTr="008E726A">
        <w:tc>
          <w:tcPr>
            <w:tcW w:w="2965" w:type="dxa"/>
          </w:tcPr>
          <w:p w:rsidR="00686099" w:rsidRPr="00174CEA" w:rsidRDefault="00686099" w:rsidP="00844B46">
            <w:pPr>
              <w:spacing w:before="60"/>
              <w:ind w:left="360" w:hanging="360"/>
              <w:jc w:val="left"/>
              <w:rPr>
                <w:rFonts w:ascii="Arial" w:hAnsi="Arial" w:cs="Arial"/>
                <w:sz w:val="20"/>
                <w:szCs w:val="20"/>
              </w:rPr>
            </w:pPr>
            <w:r w:rsidRPr="00174CEA">
              <w:rPr>
                <w:rFonts w:ascii="Arial" w:hAnsi="Arial" w:cs="Arial"/>
                <w:sz w:val="20"/>
                <w:szCs w:val="20"/>
              </w:rPr>
              <w:t xml:space="preserve">Number of patients within </w:t>
            </w:r>
          </w:p>
          <w:p w:rsidR="00686099" w:rsidRPr="00174CEA" w:rsidRDefault="00686099" w:rsidP="00844B46">
            <w:pPr>
              <w:spacing w:before="0"/>
              <w:ind w:left="360" w:hanging="360"/>
              <w:jc w:val="left"/>
              <w:rPr>
                <w:rFonts w:ascii="Arial" w:hAnsi="Arial" w:cs="Arial"/>
                <w:sz w:val="20"/>
                <w:szCs w:val="20"/>
              </w:rPr>
            </w:pPr>
            <w:r w:rsidRPr="00174CEA">
              <w:rPr>
                <w:rFonts w:ascii="Arial" w:hAnsi="Arial" w:cs="Arial"/>
                <w:sz w:val="20"/>
                <w:szCs w:val="20"/>
              </w:rPr>
              <w:t xml:space="preserve">community in high risk, high </w:t>
            </w:r>
          </w:p>
          <w:p w:rsidR="008E726A" w:rsidRPr="00174CEA" w:rsidRDefault="00686099" w:rsidP="00844B46">
            <w:pPr>
              <w:spacing w:before="0"/>
              <w:ind w:left="360" w:hanging="360"/>
              <w:jc w:val="left"/>
              <w:rPr>
                <w:rFonts w:ascii="Arial" w:hAnsi="Arial" w:cs="Arial"/>
                <w:sz w:val="20"/>
                <w:szCs w:val="20"/>
              </w:rPr>
            </w:pPr>
            <w:r w:rsidRPr="00174CEA">
              <w:rPr>
                <w:rFonts w:ascii="Arial" w:hAnsi="Arial" w:cs="Arial"/>
                <w:sz w:val="20"/>
                <w:szCs w:val="20"/>
              </w:rPr>
              <w:t>cost focus categories:</w:t>
            </w:r>
          </w:p>
        </w:tc>
        <w:tc>
          <w:tcPr>
            <w:tcW w:w="6385" w:type="dxa"/>
          </w:tcPr>
          <w:p w:rsidR="0019742D" w:rsidRPr="00174CEA" w:rsidRDefault="0019742D" w:rsidP="00DC7340">
            <w:pPr>
              <w:spacing w:before="60" w:after="60"/>
              <w:jc w:val="both"/>
              <w:rPr>
                <w:rFonts w:ascii="Arial" w:hAnsi="Arial" w:cs="Arial"/>
                <w:sz w:val="20"/>
                <w:szCs w:val="20"/>
              </w:rPr>
            </w:pPr>
            <w:r w:rsidRPr="00174CEA">
              <w:rPr>
                <w:rFonts w:ascii="Arial" w:hAnsi="Arial" w:cs="Arial"/>
                <w:sz w:val="20"/>
                <w:szCs w:val="20"/>
              </w:rPr>
              <w:t>CHF:    ____  representing ____% of population</w:t>
            </w:r>
          </w:p>
          <w:p w:rsidR="0019742D" w:rsidRPr="00174CEA" w:rsidRDefault="0019742D" w:rsidP="00DC7340">
            <w:pPr>
              <w:spacing w:before="60" w:after="60"/>
              <w:jc w:val="both"/>
              <w:rPr>
                <w:rFonts w:ascii="Arial" w:hAnsi="Arial" w:cs="Arial"/>
                <w:sz w:val="20"/>
                <w:szCs w:val="20"/>
              </w:rPr>
            </w:pPr>
            <w:r w:rsidRPr="00174CEA">
              <w:rPr>
                <w:rFonts w:ascii="Arial" w:hAnsi="Arial" w:cs="Arial"/>
                <w:sz w:val="20"/>
                <w:szCs w:val="20"/>
              </w:rPr>
              <w:t>COPD: ____  representing ____% of population</w:t>
            </w:r>
          </w:p>
          <w:p w:rsidR="008E726A" w:rsidRPr="00174CEA" w:rsidRDefault="0019742D" w:rsidP="00DC7340">
            <w:pPr>
              <w:spacing w:before="60" w:after="60"/>
              <w:jc w:val="both"/>
              <w:rPr>
                <w:rFonts w:ascii="Arial" w:hAnsi="Arial" w:cs="Arial"/>
                <w:sz w:val="20"/>
                <w:szCs w:val="20"/>
              </w:rPr>
            </w:pPr>
            <w:r w:rsidRPr="00174CEA">
              <w:rPr>
                <w:rFonts w:ascii="Arial" w:hAnsi="Arial" w:cs="Arial"/>
                <w:sz w:val="20"/>
                <w:szCs w:val="20"/>
              </w:rPr>
              <w:t>Stroke: ____  representing ____% of population</w:t>
            </w:r>
          </w:p>
        </w:tc>
      </w:tr>
      <w:tr w:rsidR="008E726A" w:rsidRPr="00174CEA" w:rsidTr="008E726A">
        <w:tc>
          <w:tcPr>
            <w:tcW w:w="2965" w:type="dxa"/>
          </w:tcPr>
          <w:p w:rsidR="0019742D" w:rsidRPr="00174CEA" w:rsidRDefault="0019742D" w:rsidP="00844B46">
            <w:pPr>
              <w:spacing w:before="0"/>
              <w:jc w:val="left"/>
              <w:rPr>
                <w:rFonts w:ascii="Arial" w:hAnsi="Arial" w:cs="Arial"/>
                <w:sz w:val="20"/>
                <w:szCs w:val="20"/>
              </w:rPr>
            </w:pPr>
            <w:r w:rsidRPr="00174CEA">
              <w:rPr>
                <w:rFonts w:ascii="Arial" w:hAnsi="Arial" w:cs="Arial"/>
                <w:sz w:val="20"/>
                <w:szCs w:val="20"/>
              </w:rPr>
              <w:t xml:space="preserve">Identify 3 conditions other </w:t>
            </w:r>
          </w:p>
          <w:p w:rsidR="0019742D" w:rsidRPr="00174CEA" w:rsidRDefault="00844B46" w:rsidP="00844B46">
            <w:pPr>
              <w:spacing w:before="0"/>
              <w:jc w:val="left"/>
              <w:rPr>
                <w:rFonts w:ascii="Arial" w:hAnsi="Arial" w:cs="Arial"/>
                <w:sz w:val="20"/>
                <w:szCs w:val="20"/>
              </w:rPr>
            </w:pPr>
            <w:r w:rsidRPr="00174CEA">
              <w:rPr>
                <w:rFonts w:ascii="Arial" w:hAnsi="Arial" w:cs="Arial"/>
                <w:sz w:val="20"/>
                <w:szCs w:val="20"/>
              </w:rPr>
              <w:t xml:space="preserve">than those listed above that </w:t>
            </w:r>
            <w:r w:rsidR="0019742D" w:rsidRPr="00174CEA">
              <w:rPr>
                <w:rFonts w:ascii="Arial" w:hAnsi="Arial" w:cs="Arial"/>
                <w:sz w:val="20"/>
                <w:szCs w:val="20"/>
              </w:rPr>
              <w:t>are</w:t>
            </w:r>
            <w:r w:rsidRPr="00174CEA">
              <w:rPr>
                <w:rFonts w:ascii="Arial" w:hAnsi="Arial" w:cs="Arial"/>
                <w:sz w:val="20"/>
                <w:szCs w:val="20"/>
              </w:rPr>
              <w:t xml:space="preserve"> </w:t>
            </w:r>
            <w:r w:rsidR="0019742D" w:rsidRPr="00174CEA">
              <w:rPr>
                <w:rFonts w:ascii="Arial" w:hAnsi="Arial" w:cs="Arial"/>
                <w:sz w:val="20"/>
                <w:szCs w:val="20"/>
              </w:rPr>
              <w:t xml:space="preserve">in the top 10th percentile of </w:t>
            </w:r>
          </w:p>
          <w:p w:rsidR="008E726A" w:rsidRPr="00174CEA" w:rsidRDefault="0019742D" w:rsidP="00844B46">
            <w:pPr>
              <w:spacing w:before="0"/>
              <w:jc w:val="left"/>
              <w:rPr>
                <w:rFonts w:ascii="Arial" w:hAnsi="Arial" w:cs="Arial"/>
                <w:sz w:val="20"/>
                <w:szCs w:val="20"/>
              </w:rPr>
            </w:pPr>
            <w:r w:rsidRPr="00174CEA">
              <w:rPr>
                <w:rFonts w:ascii="Arial" w:hAnsi="Arial" w:cs="Arial"/>
                <w:sz w:val="20"/>
                <w:szCs w:val="20"/>
              </w:rPr>
              <w:t xml:space="preserve">spend in prior year: </w:t>
            </w:r>
          </w:p>
        </w:tc>
        <w:tc>
          <w:tcPr>
            <w:tcW w:w="6385" w:type="dxa"/>
          </w:tcPr>
          <w:p w:rsidR="005B40BA" w:rsidRPr="00174CEA" w:rsidRDefault="005B40BA" w:rsidP="00DC7340">
            <w:pPr>
              <w:pStyle w:val="ListParagraph"/>
              <w:numPr>
                <w:ilvl w:val="0"/>
                <w:numId w:val="34"/>
              </w:numPr>
              <w:spacing w:before="60" w:after="60"/>
              <w:rPr>
                <w:rFonts w:ascii="Arial" w:hAnsi="Arial" w:cs="Arial"/>
                <w:sz w:val="20"/>
                <w:szCs w:val="20"/>
              </w:rPr>
            </w:pPr>
            <w:r w:rsidRPr="00174CEA">
              <w:rPr>
                <w:rFonts w:ascii="Arial" w:hAnsi="Arial" w:cs="Arial"/>
                <w:sz w:val="20"/>
                <w:szCs w:val="20"/>
              </w:rPr>
              <w:t>______________</w:t>
            </w:r>
            <w:r w:rsidR="002C09FA" w:rsidRPr="00174CEA">
              <w:rPr>
                <w:rFonts w:ascii="Arial" w:hAnsi="Arial" w:cs="Arial"/>
                <w:sz w:val="20"/>
                <w:szCs w:val="20"/>
              </w:rPr>
              <w:t>__</w:t>
            </w:r>
            <w:r w:rsidR="008B77F6" w:rsidRPr="00174CEA">
              <w:rPr>
                <w:rFonts w:ascii="Arial" w:hAnsi="Arial" w:cs="Arial"/>
                <w:sz w:val="20"/>
                <w:szCs w:val="20"/>
              </w:rPr>
              <w:t>__</w:t>
            </w:r>
            <w:r w:rsidRPr="00174CEA">
              <w:rPr>
                <w:rFonts w:ascii="Arial" w:hAnsi="Arial" w:cs="Arial"/>
                <w:sz w:val="20"/>
                <w:szCs w:val="20"/>
              </w:rPr>
              <w:t xml:space="preserve">_: </w:t>
            </w:r>
            <w:r w:rsidR="00F53E5D" w:rsidRPr="00174CEA">
              <w:rPr>
                <w:rFonts w:ascii="Arial" w:hAnsi="Arial" w:cs="Arial"/>
                <w:sz w:val="20"/>
                <w:szCs w:val="20"/>
              </w:rPr>
              <w:t xml:space="preserve">____  representing ____% of </w:t>
            </w:r>
            <w:r w:rsidR="008B77F6" w:rsidRPr="00174CEA">
              <w:rPr>
                <w:rFonts w:ascii="Arial" w:hAnsi="Arial" w:cs="Arial"/>
                <w:sz w:val="20"/>
                <w:szCs w:val="20"/>
              </w:rPr>
              <w:t>pop</w:t>
            </w:r>
            <w:r w:rsidR="00F53E5D" w:rsidRPr="00174CEA">
              <w:rPr>
                <w:rFonts w:ascii="Arial" w:hAnsi="Arial" w:cs="Arial"/>
                <w:sz w:val="20"/>
                <w:szCs w:val="20"/>
              </w:rPr>
              <w:t xml:space="preserve"> </w:t>
            </w:r>
          </w:p>
          <w:p w:rsidR="005B40BA" w:rsidRPr="00174CEA" w:rsidRDefault="008B77F6" w:rsidP="00DC7340">
            <w:pPr>
              <w:pStyle w:val="ListParagraph"/>
              <w:numPr>
                <w:ilvl w:val="0"/>
                <w:numId w:val="34"/>
              </w:numPr>
              <w:spacing w:before="60" w:after="60"/>
              <w:rPr>
                <w:rFonts w:ascii="Arial" w:hAnsi="Arial" w:cs="Arial"/>
                <w:sz w:val="20"/>
                <w:szCs w:val="20"/>
              </w:rPr>
            </w:pPr>
            <w:r w:rsidRPr="00174CEA">
              <w:rPr>
                <w:rFonts w:ascii="Arial" w:hAnsi="Arial" w:cs="Arial"/>
                <w:sz w:val="20"/>
                <w:szCs w:val="20"/>
              </w:rPr>
              <w:t>_____________</w:t>
            </w:r>
            <w:r w:rsidR="005B40BA" w:rsidRPr="00174CEA">
              <w:rPr>
                <w:rFonts w:ascii="Arial" w:hAnsi="Arial" w:cs="Arial"/>
                <w:sz w:val="20"/>
                <w:szCs w:val="20"/>
              </w:rPr>
              <w:t xml:space="preserve">______: </w:t>
            </w:r>
            <w:r w:rsidR="00F53E5D" w:rsidRPr="00174CEA">
              <w:rPr>
                <w:rFonts w:ascii="Arial" w:hAnsi="Arial" w:cs="Arial"/>
                <w:sz w:val="20"/>
                <w:szCs w:val="20"/>
              </w:rPr>
              <w:t xml:space="preserve">____  representing ____% of </w:t>
            </w:r>
            <w:r w:rsidRPr="00174CEA">
              <w:rPr>
                <w:rFonts w:ascii="Arial" w:hAnsi="Arial" w:cs="Arial"/>
                <w:sz w:val="20"/>
                <w:szCs w:val="20"/>
              </w:rPr>
              <w:t>pop</w:t>
            </w:r>
          </w:p>
          <w:p w:rsidR="008E726A" w:rsidRPr="00174CEA" w:rsidRDefault="005B40BA" w:rsidP="00DC7340">
            <w:pPr>
              <w:pStyle w:val="ListParagraph"/>
              <w:numPr>
                <w:ilvl w:val="0"/>
                <w:numId w:val="34"/>
              </w:numPr>
              <w:spacing w:before="60" w:after="60"/>
              <w:rPr>
                <w:rFonts w:ascii="Arial" w:hAnsi="Arial" w:cs="Arial"/>
                <w:sz w:val="20"/>
                <w:szCs w:val="20"/>
              </w:rPr>
            </w:pPr>
            <w:r w:rsidRPr="00174CEA">
              <w:rPr>
                <w:rFonts w:ascii="Arial" w:hAnsi="Arial" w:cs="Arial"/>
                <w:sz w:val="20"/>
                <w:szCs w:val="20"/>
              </w:rPr>
              <w:t>_____________</w:t>
            </w:r>
            <w:r w:rsidR="008B77F6" w:rsidRPr="00174CEA">
              <w:rPr>
                <w:rFonts w:ascii="Arial" w:hAnsi="Arial" w:cs="Arial"/>
                <w:sz w:val="20"/>
                <w:szCs w:val="20"/>
              </w:rPr>
              <w:t>_</w:t>
            </w:r>
            <w:r w:rsidRPr="00174CEA">
              <w:rPr>
                <w:rFonts w:ascii="Arial" w:hAnsi="Arial" w:cs="Arial"/>
                <w:sz w:val="20"/>
                <w:szCs w:val="20"/>
              </w:rPr>
              <w:t xml:space="preserve">_____: </w:t>
            </w:r>
            <w:r w:rsidR="00F53E5D" w:rsidRPr="00174CEA">
              <w:rPr>
                <w:rFonts w:ascii="Arial" w:hAnsi="Arial" w:cs="Arial"/>
                <w:sz w:val="20"/>
                <w:szCs w:val="20"/>
              </w:rPr>
              <w:t xml:space="preserve">____  representing ____% of </w:t>
            </w:r>
            <w:r w:rsidR="008B77F6" w:rsidRPr="00174CEA">
              <w:rPr>
                <w:rFonts w:ascii="Arial" w:hAnsi="Arial" w:cs="Arial"/>
                <w:sz w:val="20"/>
                <w:szCs w:val="20"/>
              </w:rPr>
              <w:t>pop</w:t>
            </w:r>
          </w:p>
        </w:tc>
      </w:tr>
      <w:tr w:rsidR="00EA3AFE" w:rsidRPr="00174CEA" w:rsidTr="008E726A">
        <w:tc>
          <w:tcPr>
            <w:tcW w:w="2965" w:type="dxa"/>
          </w:tcPr>
          <w:p w:rsidR="00EA3AFE" w:rsidRPr="00174CEA" w:rsidRDefault="00EA3AFE" w:rsidP="00844B46">
            <w:pPr>
              <w:spacing w:before="0"/>
              <w:jc w:val="left"/>
              <w:rPr>
                <w:rFonts w:ascii="Arial" w:hAnsi="Arial" w:cs="Arial"/>
                <w:sz w:val="20"/>
                <w:szCs w:val="20"/>
              </w:rPr>
            </w:pPr>
            <w:r w:rsidRPr="00174CEA">
              <w:rPr>
                <w:rFonts w:ascii="Arial" w:hAnsi="Arial" w:cs="Arial"/>
                <w:sz w:val="20"/>
                <w:szCs w:val="20"/>
              </w:rPr>
              <w:t>Number of patients who have</w:t>
            </w:r>
            <w:r w:rsidR="00844B46" w:rsidRPr="00174CEA">
              <w:rPr>
                <w:rFonts w:ascii="Arial" w:hAnsi="Arial" w:cs="Arial"/>
                <w:sz w:val="20"/>
                <w:szCs w:val="20"/>
              </w:rPr>
              <w:t xml:space="preserve"> </w:t>
            </w:r>
            <w:r w:rsidRPr="00174CEA">
              <w:rPr>
                <w:rFonts w:ascii="Arial" w:hAnsi="Arial" w:cs="Arial"/>
                <w:sz w:val="20"/>
                <w:szCs w:val="20"/>
              </w:rPr>
              <w:t>had one or more emergency</w:t>
            </w:r>
            <w:r w:rsidR="00844B46" w:rsidRPr="00174CEA">
              <w:rPr>
                <w:rFonts w:ascii="Arial" w:hAnsi="Arial" w:cs="Arial"/>
                <w:sz w:val="20"/>
                <w:szCs w:val="20"/>
              </w:rPr>
              <w:t xml:space="preserve"> </w:t>
            </w:r>
            <w:r w:rsidRPr="00174CEA">
              <w:rPr>
                <w:rFonts w:ascii="Arial" w:hAnsi="Arial" w:cs="Arial"/>
                <w:sz w:val="20"/>
                <w:szCs w:val="20"/>
              </w:rPr>
              <w:t>department visits in prior year:</w:t>
            </w:r>
          </w:p>
        </w:tc>
        <w:tc>
          <w:tcPr>
            <w:tcW w:w="6385" w:type="dxa"/>
          </w:tcPr>
          <w:p w:rsidR="00EA3AFE" w:rsidRPr="00174CEA" w:rsidRDefault="00EA3AFE" w:rsidP="00DC7340">
            <w:pPr>
              <w:spacing w:before="60" w:after="60"/>
              <w:jc w:val="both"/>
              <w:rPr>
                <w:rFonts w:ascii="Arial" w:hAnsi="Arial" w:cs="Arial"/>
                <w:sz w:val="20"/>
                <w:szCs w:val="20"/>
              </w:rPr>
            </w:pPr>
            <w:r w:rsidRPr="00174CEA">
              <w:rPr>
                <w:rFonts w:ascii="Arial" w:hAnsi="Arial" w:cs="Arial"/>
                <w:sz w:val="20"/>
                <w:szCs w:val="20"/>
              </w:rPr>
              <w:t>____  representing ____% of population</w:t>
            </w:r>
          </w:p>
        </w:tc>
      </w:tr>
      <w:tr w:rsidR="00EA3AFE" w:rsidRPr="00174CEA" w:rsidTr="008E726A">
        <w:tc>
          <w:tcPr>
            <w:tcW w:w="2965" w:type="dxa"/>
          </w:tcPr>
          <w:p w:rsidR="008B1912" w:rsidRPr="00174CEA" w:rsidRDefault="008B1912" w:rsidP="00742B48">
            <w:pPr>
              <w:spacing w:before="0"/>
              <w:jc w:val="left"/>
              <w:rPr>
                <w:rFonts w:ascii="Arial" w:hAnsi="Arial" w:cs="Arial"/>
                <w:sz w:val="20"/>
                <w:szCs w:val="20"/>
              </w:rPr>
            </w:pPr>
            <w:r w:rsidRPr="00174CEA">
              <w:rPr>
                <w:rFonts w:ascii="Arial" w:hAnsi="Arial" w:cs="Arial"/>
                <w:sz w:val="20"/>
                <w:szCs w:val="20"/>
              </w:rPr>
              <w:t>Number of patients</w:t>
            </w:r>
            <w:r w:rsidR="00742B48" w:rsidRPr="00174CEA">
              <w:rPr>
                <w:rFonts w:ascii="Arial" w:hAnsi="Arial" w:cs="Arial"/>
                <w:sz w:val="20"/>
                <w:szCs w:val="20"/>
              </w:rPr>
              <w:t xml:space="preserve"> who have </w:t>
            </w:r>
            <w:r w:rsidRPr="00174CEA">
              <w:rPr>
                <w:rFonts w:ascii="Arial" w:hAnsi="Arial" w:cs="Arial"/>
                <w:sz w:val="20"/>
                <w:szCs w:val="20"/>
              </w:rPr>
              <w:t>had one or more</w:t>
            </w:r>
          </w:p>
          <w:p w:rsidR="00EA3AFE" w:rsidRPr="00174CEA" w:rsidRDefault="008B1912" w:rsidP="00742B48">
            <w:pPr>
              <w:spacing w:before="0"/>
              <w:jc w:val="left"/>
              <w:rPr>
                <w:rFonts w:ascii="Arial" w:hAnsi="Arial" w:cs="Arial"/>
                <w:sz w:val="20"/>
                <w:szCs w:val="20"/>
              </w:rPr>
            </w:pPr>
            <w:r w:rsidRPr="00174CEA">
              <w:rPr>
                <w:rFonts w:ascii="Arial" w:hAnsi="Arial" w:cs="Arial"/>
                <w:sz w:val="20"/>
                <w:szCs w:val="20"/>
              </w:rPr>
              <w:t>hospitalizations in prior year:</w:t>
            </w:r>
          </w:p>
        </w:tc>
        <w:tc>
          <w:tcPr>
            <w:tcW w:w="6385" w:type="dxa"/>
          </w:tcPr>
          <w:p w:rsidR="00EA3AFE" w:rsidRPr="00174CEA" w:rsidRDefault="008B1912" w:rsidP="00DC7340">
            <w:pPr>
              <w:spacing w:before="60" w:after="60"/>
              <w:jc w:val="both"/>
              <w:rPr>
                <w:rFonts w:ascii="Arial" w:hAnsi="Arial" w:cs="Arial"/>
                <w:sz w:val="20"/>
                <w:szCs w:val="20"/>
              </w:rPr>
            </w:pPr>
            <w:r w:rsidRPr="00174CEA">
              <w:rPr>
                <w:rFonts w:ascii="Arial" w:hAnsi="Arial" w:cs="Arial"/>
                <w:sz w:val="20"/>
                <w:szCs w:val="20"/>
              </w:rPr>
              <w:t>____  representing ____% of population</w:t>
            </w:r>
          </w:p>
        </w:tc>
      </w:tr>
      <w:tr w:rsidR="00EA3AFE" w:rsidRPr="00174CEA" w:rsidTr="008E726A">
        <w:tc>
          <w:tcPr>
            <w:tcW w:w="2965" w:type="dxa"/>
          </w:tcPr>
          <w:p w:rsidR="008B1912" w:rsidRPr="00174CEA" w:rsidRDefault="008B1912" w:rsidP="00DA51F4">
            <w:pPr>
              <w:spacing w:before="60"/>
              <w:ind w:left="360" w:hanging="360"/>
              <w:jc w:val="left"/>
              <w:rPr>
                <w:rFonts w:ascii="Arial" w:hAnsi="Arial" w:cs="Arial"/>
                <w:sz w:val="20"/>
                <w:szCs w:val="20"/>
              </w:rPr>
            </w:pPr>
            <w:r w:rsidRPr="00174CEA">
              <w:rPr>
                <w:rFonts w:ascii="Arial" w:hAnsi="Arial" w:cs="Arial"/>
                <w:sz w:val="20"/>
                <w:szCs w:val="20"/>
              </w:rPr>
              <w:t xml:space="preserve">Number of 30-day </w:t>
            </w:r>
          </w:p>
          <w:p w:rsidR="00EA3AFE" w:rsidRPr="00174CEA" w:rsidRDefault="008B1912" w:rsidP="00DA51F4">
            <w:pPr>
              <w:spacing w:before="0" w:after="60"/>
              <w:ind w:left="360" w:hanging="360"/>
              <w:jc w:val="left"/>
              <w:rPr>
                <w:rFonts w:ascii="Arial" w:hAnsi="Arial" w:cs="Arial"/>
                <w:sz w:val="20"/>
                <w:szCs w:val="20"/>
              </w:rPr>
            </w:pPr>
            <w:r w:rsidRPr="00174CEA">
              <w:rPr>
                <w:rFonts w:ascii="Arial" w:hAnsi="Arial" w:cs="Arial"/>
                <w:sz w:val="20"/>
                <w:szCs w:val="20"/>
              </w:rPr>
              <w:t xml:space="preserve">readmissions:  </w:t>
            </w:r>
          </w:p>
        </w:tc>
        <w:tc>
          <w:tcPr>
            <w:tcW w:w="6385" w:type="dxa"/>
          </w:tcPr>
          <w:p w:rsidR="00EA3AFE" w:rsidRPr="00174CEA" w:rsidRDefault="008B1912" w:rsidP="00DC7340">
            <w:pPr>
              <w:spacing w:before="60" w:after="60"/>
              <w:jc w:val="both"/>
              <w:rPr>
                <w:rFonts w:ascii="Arial" w:hAnsi="Arial" w:cs="Arial"/>
                <w:sz w:val="20"/>
                <w:szCs w:val="20"/>
              </w:rPr>
            </w:pPr>
            <w:r w:rsidRPr="00174CEA">
              <w:rPr>
                <w:rFonts w:ascii="Arial" w:hAnsi="Arial" w:cs="Arial"/>
                <w:sz w:val="20"/>
                <w:szCs w:val="20"/>
              </w:rPr>
              <w:t>____  representing ____% of population</w:t>
            </w:r>
          </w:p>
        </w:tc>
      </w:tr>
    </w:tbl>
    <w:p w:rsidR="006166A8" w:rsidRDefault="006166A8" w:rsidP="00D816B3">
      <w:pPr>
        <w:pStyle w:val="ListParagraph"/>
        <w:numPr>
          <w:ilvl w:val="0"/>
          <w:numId w:val="0"/>
        </w:numPr>
        <w:spacing w:after="0"/>
        <w:ind w:left="1080"/>
        <w:contextualSpacing/>
        <w:rPr>
          <w:rFonts w:asciiTheme="majorBidi" w:hAnsiTheme="majorBidi" w:cstheme="majorBidi"/>
          <w:sz w:val="22"/>
          <w:szCs w:val="22"/>
        </w:rPr>
        <w:sectPr w:rsidR="006166A8" w:rsidSect="00174CEA">
          <w:footerReference w:type="default" r:id="rId23"/>
          <w:pgSz w:w="12240" w:h="15840" w:code="1"/>
          <w:pgMar w:top="1080" w:right="144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p>
    <w:p w:rsidR="001356E7" w:rsidRDefault="001356E7" w:rsidP="00D816B3">
      <w:pPr>
        <w:pStyle w:val="ListParagraph"/>
        <w:numPr>
          <w:ilvl w:val="0"/>
          <w:numId w:val="0"/>
        </w:numPr>
        <w:spacing w:after="0"/>
        <w:ind w:left="1080"/>
        <w:contextualSpacing/>
        <w:rPr>
          <w:rFonts w:asciiTheme="majorBidi" w:hAnsiTheme="majorBidi" w:cstheme="majorBidi"/>
          <w:sz w:val="22"/>
          <w:szCs w:val="22"/>
        </w:rPr>
        <w:sectPr w:rsidR="001356E7" w:rsidSect="006166A8">
          <w:type w:val="continuous"/>
          <w:pgSz w:w="12240" w:h="15840" w:code="1"/>
          <w:pgMar w:top="720" w:right="144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p>
    <w:p w:rsidR="00174CEA" w:rsidRDefault="00174CEA">
      <w:pPr>
        <w:spacing w:before="0"/>
        <w:jc w:val="left"/>
        <w:rPr>
          <w:rFonts w:ascii="Arial" w:hAnsi="Arial"/>
          <w:b/>
        </w:rPr>
      </w:pPr>
      <w:bookmarkStart w:id="13" w:name="_Toc394414115"/>
      <w:r>
        <w:lastRenderedPageBreak/>
        <w:br w:type="page"/>
      </w:r>
    </w:p>
    <w:p w:rsidR="002A3839" w:rsidRPr="00FD3D6B" w:rsidRDefault="002A3839" w:rsidP="00A719F2">
      <w:pPr>
        <w:pStyle w:val="Heading1"/>
        <w:spacing w:before="0" w:after="120"/>
      </w:pPr>
      <w:r w:rsidRPr="00FD3D6B">
        <w:lastRenderedPageBreak/>
        <w:t>Leadership</w:t>
      </w:r>
      <w:bookmarkEnd w:id="13"/>
    </w:p>
    <w:p w:rsidR="00D45D18" w:rsidRPr="00FD3D6B" w:rsidRDefault="002A3839" w:rsidP="00C226F5">
      <w:pPr>
        <w:pStyle w:val="BodyText"/>
        <w:spacing w:before="120"/>
        <w:ind w:left="864" w:right="864"/>
        <w:rPr>
          <w:rFonts w:asciiTheme="majorBidi" w:hAnsiTheme="majorBidi" w:cstheme="majorBidi"/>
          <w:sz w:val="24"/>
        </w:rPr>
      </w:pPr>
      <w:r w:rsidRPr="00FD3D6B">
        <w:rPr>
          <w:rFonts w:asciiTheme="majorBidi" w:hAnsiTheme="majorBidi" w:cstheme="majorBidi"/>
          <w:sz w:val="24"/>
        </w:rPr>
        <w:t>“Leaders inspire providers and care teams to re-imagine care delivery and reconsider how the organization interacts with patients to ensure continuity of care.”</w:t>
      </w:r>
      <w:r w:rsidR="00D45D18" w:rsidRPr="00FD3D6B">
        <w:rPr>
          <w:rStyle w:val="FootnoteReference"/>
          <w:rFonts w:asciiTheme="majorBidi" w:hAnsiTheme="majorBidi" w:cstheme="majorBidi"/>
          <w:sz w:val="24"/>
        </w:rPr>
        <w:footnoteReference w:id="1"/>
      </w:r>
      <w:r w:rsidR="007C1D18" w:rsidRPr="00FD3D6B">
        <w:rPr>
          <w:rFonts w:asciiTheme="majorBidi" w:hAnsiTheme="majorBidi" w:cstheme="majorBidi"/>
          <w:sz w:val="24"/>
        </w:rPr>
        <w:t xml:space="preserve"> </w:t>
      </w:r>
    </w:p>
    <w:p w:rsidR="002A3839" w:rsidRPr="00FD3D6B" w:rsidRDefault="002A3839" w:rsidP="00C226F5">
      <w:pPr>
        <w:pStyle w:val="BodyText"/>
        <w:spacing w:before="120"/>
        <w:ind w:right="-90"/>
        <w:rPr>
          <w:rFonts w:asciiTheme="majorBidi" w:hAnsiTheme="majorBidi" w:cstheme="majorBidi"/>
          <w:sz w:val="24"/>
        </w:rPr>
      </w:pPr>
      <w:r w:rsidRPr="00FD3D6B">
        <w:rPr>
          <w:rFonts w:asciiTheme="majorBidi" w:hAnsiTheme="majorBidi" w:cstheme="majorBidi"/>
          <w:sz w:val="24"/>
        </w:rPr>
        <w:t>Describe the leaders within your Community Team by identifying</w:t>
      </w:r>
      <w:r w:rsidR="007453B2" w:rsidRPr="00FD3D6B">
        <w:rPr>
          <w:rFonts w:asciiTheme="majorBidi" w:hAnsiTheme="majorBidi" w:cstheme="majorBidi"/>
          <w:sz w:val="24"/>
        </w:rPr>
        <w:t xml:space="preserve"> (</w:t>
      </w:r>
      <w:r w:rsidR="007453B2" w:rsidRPr="00FD3D6B">
        <w:rPr>
          <w:rFonts w:asciiTheme="majorBidi" w:hAnsiTheme="majorBidi" w:cstheme="majorBidi"/>
          <w:sz w:val="24"/>
        </w:rPr>
        <w:sym w:font="Wingdings" w:char="F0FC"/>
      </w:r>
      <w:r w:rsidR="007453B2" w:rsidRPr="00FD3D6B">
        <w:rPr>
          <w:rFonts w:asciiTheme="majorBidi" w:hAnsiTheme="majorBidi" w:cstheme="majorBidi"/>
          <w:sz w:val="24"/>
        </w:rPr>
        <w:t>)</w:t>
      </w:r>
      <w:r w:rsidR="00C226F5" w:rsidRPr="00FD3D6B">
        <w:rPr>
          <w:rFonts w:asciiTheme="majorBidi" w:hAnsiTheme="majorBidi" w:cstheme="majorBidi"/>
          <w:sz w:val="24"/>
        </w:rPr>
        <w:t xml:space="preserve"> the activities in which they are currently engaged </w:t>
      </w:r>
      <w:r w:rsidRPr="00FD3D6B">
        <w:rPr>
          <w:rFonts w:asciiTheme="majorBidi" w:hAnsiTheme="majorBidi" w:cstheme="majorBidi"/>
          <w:sz w:val="24"/>
        </w:rPr>
        <w:t>in each of the leadership categories below:</w:t>
      </w:r>
    </w:p>
    <w:p w:rsidR="002A3839" w:rsidRPr="00FD3D6B" w:rsidRDefault="002A3839" w:rsidP="00EB0DC9">
      <w:pPr>
        <w:pStyle w:val="ListParagraph"/>
        <w:numPr>
          <w:ilvl w:val="0"/>
          <w:numId w:val="14"/>
        </w:numPr>
        <w:spacing w:after="0"/>
        <w:rPr>
          <w:rFonts w:asciiTheme="majorBidi" w:hAnsiTheme="majorBidi" w:cstheme="majorBidi"/>
          <w:bCs/>
          <w:color w:val="000000"/>
          <w:sz w:val="24"/>
          <w:szCs w:val="24"/>
        </w:rPr>
      </w:pPr>
      <w:r w:rsidRPr="00FD3D6B">
        <w:rPr>
          <w:rFonts w:asciiTheme="majorBidi" w:hAnsiTheme="majorBidi" w:cstheme="majorBidi"/>
          <w:color w:val="000000"/>
          <w:sz w:val="24"/>
          <w:szCs w:val="24"/>
        </w:rPr>
        <w:t xml:space="preserve">Ensure that the importance of care coordination </w:t>
      </w:r>
      <w:r w:rsidR="00FC2B19" w:rsidRPr="00FD3D6B">
        <w:rPr>
          <w:rFonts w:asciiTheme="majorBidi" w:hAnsiTheme="majorBidi" w:cstheme="majorBidi"/>
          <w:color w:val="000000"/>
          <w:sz w:val="24"/>
          <w:szCs w:val="24"/>
        </w:rPr>
        <w:t xml:space="preserve">(CC) </w:t>
      </w:r>
      <w:r w:rsidRPr="00FD3D6B">
        <w:rPr>
          <w:rFonts w:asciiTheme="majorBidi" w:hAnsiTheme="majorBidi" w:cstheme="majorBidi"/>
          <w:color w:val="000000"/>
          <w:sz w:val="24"/>
          <w:szCs w:val="24"/>
        </w:rPr>
        <w:t>is reflected in</w:t>
      </w:r>
      <w:r w:rsidR="00440A09" w:rsidRPr="00FD3D6B">
        <w:rPr>
          <w:rFonts w:asciiTheme="majorBidi" w:hAnsiTheme="majorBidi" w:cstheme="majorBidi"/>
          <w:color w:val="000000"/>
          <w:sz w:val="24"/>
          <w:szCs w:val="24"/>
        </w:rPr>
        <w:t xml:space="preserve"> </w:t>
      </w:r>
      <w:r w:rsidRPr="00FD3D6B">
        <w:rPr>
          <w:rFonts w:asciiTheme="majorBidi" w:hAnsiTheme="majorBidi" w:cstheme="majorBidi"/>
          <w:color w:val="000000"/>
          <w:sz w:val="24"/>
          <w:szCs w:val="24"/>
        </w:rPr>
        <w:t>your</w:t>
      </w:r>
      <w:r w:rsidR="00440A09" w:rsidRPr="00FD3D6B">
        <w:rPr>
          <w:rFonts w:asciiTheme="majorBidi" w:hAnsiTheme="majorBidi" w:cstheme="majorBidi"/>
          <w:color w:val="000000"/>
          <w:sz w:val="24"/>
          <w:szCs w:val="24"/>
        </w:rPr>
        <w:t xml:space="preserve"> community</w:t>
      </w:r>
      <w:r w:rsidR="002F3511" w:rsidRPr="00FD3D6B">
        <w:rPr>
          <w:rFonts w:asciiTheme="majorBidi" w:hAnsiTheme="majorBidi" w:cstheme="majorBidi"/>
          <w:color w:val="000000"/>
          <w:sz w:val="24"/>
          <w:szCs w:val="24"/>
        </w:rPr>
        <w:t>’s</w:t>
      </w:r>
      <w:r w:rsidR="00440A09" w:rsidRPr="00FD3D6B">
        <w:rPr>
          <w:rFonts w:asciiTheme="majorBidi" w:hAnsiTheme="majorBidi" w:cstheme="majorBidi"/>
          <w:color w:val="000000"/>
          <w:sz w:val="24"/>
          <w:szCs w:val="24"/>
        </w:rPr>
        <w:t>/</w:t>
      </w:r>
      <w:r w:rsidRPr="00FD3D6B">
        <w:rPr>
          <w:rFonts w:asciiTheme="majorBidi" w:hAnsiTheme="majorBidi" w:cstheme="majorBidi"/>
          <w:color w:val="000000"/>
          <w:sz w:val="24"/>
          <w:szCs w:val="24"/>
        </w:rPr>
        <w:t>practice’s mission, vision, values,</w:t>
      </w:r>
      <w:r w:rsidRPr="00FD3D6B">
        <w:rPr>
          <w:rFonts w:asciiTheme="majorBidi" w:hAnsiTheme="majorBidi" w:cstheme="majorBidi"/>
          <w:bCs/>
          <w:color w:val="000000"/>
          <w:sz w:val="24"/>
          <w:szCs w:val="24"/>
        </w:rPr>
        <w:t> and strategic plan</w:t>
      </w:r>
    </w:p>
    <w:p w:rsidR="002A3839" w:rsidRPr="00FD3D6B" w:rsidRDefault="002A3839" w:rsidP="00661138">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Promote the organization’s</w:t>
      </w:r>
      <w:r w:rsidR="00FC2B19" w:rsidRPr="00FD3D6B">
        <w:rPr>
          <w:rFonts w:asciiTheme="majorBidi" w:hAnsiTheme="majorBidi" w:cstheme="majorBidi"/>
          <w:color w:val="000000"/>
          <w:sz w:val="24"/>
          <w:szCs w:val="24"/>
        </w:rPr>
        <w:t xml:space="preserve"> commitment to CC</w:t>
      </w:r>
      <w:r w:rsidRPr="00FD3D6B">
        <w:rPr>
          <w:rFonts w:asciiTheme="majorBidi" w:hAnsiTheme="majorBidi" w:cstheme="majorBidi"/>
          <w:color w:val="000000"/>
          <w:sz w:val="24"/>
          <w:szCs w:val="24"/>
        </w:rPr>
        <w:t xml:space="preserve"> at staff meetings</w:t>
      </w:r>
    </w:p>
    <w:p w:rsidR="002A3839" w:rsidRPr="00FD3D6B" w:rsidRDefault="00FC2B19" w:rsidP="00661138">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 xml:space="preserve">Describe CC </w:t>
      </w:r>
      <w:r w:rsidR="002A3839" w:rsidRPr="00FD3D6B">
        <w:rPr>
          <w:rFonts w:asciiTheme="majorBidi" w:hAnsiTheme="majorBidi" w:cstheme="majorBidi"/>
          <w:color w:val="000000"/>
          <w:sz w:val="24"/>
          <w:szCs w:val="24"/>
        </w:rPr>
        <w:t>practices in employee job descriptions, recruitment documents, and interview questions for potential staff</w:t>
      </w:r>
    </w:p>
    <w:p w:rsidR="002A3839" w:rsidRPr="00FD3D6B" w:rsidRDefault="002A3839" w:rsidP="00FC2B19">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bCs/>
          <w:color w:val="000000"/>
          <w:sz w:val="24"/>
          <w:szCs w:val="24"/>
        </w:rPr>
        <w:t xml:space="preserve">Recognize and reward those </w:t>
      </w:r>
      <w:r w:rsidR="00FC2B19" w:rsidRPr="00FD3D6B">
        <w:rPr>
          <w:rFonts w:asciiTheme="majorBidi" w:hAnsiTheme="majorBidi" w:cstheme="majorBidi"/>
          <w:bCs/>
          <w:color w:val="000000"/>
          <w:sz w:val="24"/>
          <w:szCs w:val="24"/>
        </w:rPr>
        <w:t>who demonstrate CC progress</w:t>
      </w:r>
      <w:r w:rsidRPr="00FD3D6B">
        <w:rPr>
          <w:rFonts w:asciiTheme="majorBidi" w:hAnsiTheme="majorBidi" w:cstheme="majorBidi"/>
          <w:bCs/>
          <w:color w:val="000000"/>
          <w:sz w:val="24"/>
          <w:szCs w:val="24"/>
        </w:rPr>
        <w:t xml:space="preserve"> across the continuum of care</w:t>
      </w:r>
    </w:p>
    <w:p w:rsidR="002A3839" w:rsidRPr="00FD3D6B" w:rsidRDefault="002A3839" w:rsidP="00FC2B19">
      <w:pPr>
        <w:pStyle w:val="NormalWeb"/>
        <w:numPr>
          <w:ilvl w:val="0"/>
          <w:numId w:val="14"/>
        </w:numPr>
        <w:spacing w:before="180" w:beforeAutospacing="0" w:after="0" w:afterAutospacing="0"/>
        <w:jc w:val="left"/>
        <w:rPr>
          <w:rFonts w:asciiTheme="majorBidi" w:hAnsiTheme="majorBidi" w:cstheme="majorBidi"/>
          <w:color w:val="000000"/>
        </w:rPr>
      </w:pPr>
      <w:r w:rsidRPr="00FD3D6B">
        <w:rPr>
          <w:rFonts w:asciiTheme="majorBidi" w:hAnsiTheme="majorBidi" w:cstheme="majorBidi"/>
          <w:color w:val="000000"/>
        </w:rPr>
        <w:t xml:space="preserve">Use a communication strategy to spread the </w:t>
      </w:r>
      <w:r w:rsidR="00593652" w:rsidRPr="00FD3D6B">
        <w:rPr>
          <w:rFonts w:asciiTheme="majorBidi" w:hAnsiTheme="majorBidi" w:cstheme="majorBidi"/>
          <w:color w:val="000000"/>
        </w:rPr>
        <w:t xml:space="preserve">message </w:t>
      </w:r>
      <w:r w:rsidRPr="00FD3D6B">
        <w:rPr>
          <w:rFonts w:asciiTheme="majorBidi" w:hAnsiTheme="majorBidi" w:cstheme="majorBidi"/>
          <w:color w:val="000000"/>
        </w:rPr>
        <w:t xml:space="preserve">about the importance of </w:t>
      </w:r>
      <w:r w:rsidR="00FC2B19" w:rsidRPr="00FD3D6B">
        <w:rPr>
          <w:rFonts w:asciiTheme="majorBidi" w:hAnsiTheme="majorBidi" w:cstheme="majorBidi"/>
          <w:color w:val="000000"/>
        </w:rPr>
        <w:t>CC</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Frequent topic on staff meeting agendas</w:t>
      </w:r>
    </w:p>
    <w:p w:rsidR="00593652"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Employ multiple communication strategies</w:t>
      </w:r>
    </w:p>
    <w:p w:rsidR="002A3839" w:rsidRPr="00FD3D6B" w:rsidRDefault="00593652"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F</w:t>
      </w:r>
      <w:r w:rsidR="002A3839" w:rsidRPr="00FD3D6B">
        <w:rPr>
          <w:rFonts w:asciiTheme="majorBidi" w:hAnsiTheme="majorBidi" w:cstheme="majorBidi"/>
          <w:color w:val="000000"/>
        </w:rPr>
        <w:t>orming a community steering team, including providers, representatives of other community resources, and patients/family</w:t>
      </w:r>
      <w:r w:rsidR="002F3511" w:rsidRPr="00FD3D6B">
        <w:rPr>
          <w:rFonts w:asciiTheme="majorBidi" w:hAnsiTheme="majorBidi" w:cstheme="majorBidi"/>
          <w:color w:val="000000"/>
        </w:rPr>
        <w:t>/caregivers</w:t>
      </w:r>
      <w:r w:rsidR="002A3839" w:rsidRPr="00FD3D6B">
        <w:rPr>
          <w:rFonts w:asciiTheme="majorBidi" w:hAnsiTheme="majorBidi" w:cstheme="majorBidi"/>
          <w:color w:val="000000"/>
        </w:rPr>
        <w:t xml:space="preserve">  </w:t>
      </w:r>
    </w:p>
    <w:p w:rsidR="002A3839" w:rsidRPr="00FD3D6B" w:rsidRDefault="002A3839" w:rsidP="00FC2B19">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 xml:space="preserve">Solicit change ideas and strategies from staff and members of the community to personalize </w:t>
      </w:r>
      <w:r w:rsidR="00FC2B19" w:rsidRPr="00FD3D6B">
        <w:rPr>
          <w:rFonts w:asciiTheme="majorBidi" w:hAnsiTheme="majorBidi" w:cstheme="majorBidi"/>
          <w:color w:val="000000"/>
        </w:rPr>
        <w:t>CC</w:t>
      </w:r>
      <w:r w:rsidRPr="00FD3D6B">
        <w:rPr>
          <w:rFonts w:asciiTheme="majorBidi" w:hAnsiTheme="majorBidi" w:cstheme="majorBidi"/>
          <w:color w:val="000000"/>
        </w:rPr>
        <w:t xml:space="preserve"> </w:t>
      </w:r>
    </w:p>
    <w:p w:rsidR="002A3839" w:rsidRPr="00FD3D6B" w:rsidRDefault="002A3839" w:rsidP="00FC2B19">
      <w:pPr>
        <w:pStyle w:val="NormalWeb"/>
        <w:numPr>
          <w:ilvl w:val="0"/>
          <w:numId w:val="14"/>
        </w:numPr>
        <w:spacing w:before="180" w:beforeAutospacing="0" w:after="0" w:afterAutospacing="0"/>
        <w:jc w:val="left"/>
        <w:rPr>
          <w:rFonts w:asciiTheme="majorBidi" w:hAnsiTheme="majorBidi" w:cstheme="majorBidi"/>
          <w:color w:val="000000"/>
        </w:rPr>
      </w:pPr>
      <w:r w:rsidRPr="00FD3D6B">
        <w:rPr>
          <w:rFonts w:asciiTheme="majorBidi" w:hAnsiTheme="majorBidi" w:cstheme="majorBidi"/>
          <w:bCs/>
          <w:color w:val="000000"/>
        </w:rPr>
        <w:t xml:space="preserve">Identify and mentor champions for </w:t>
      </w:r>
      <w:r w:rsidR="00FC2B19" w:rsidRPr="00FD3D6B">
        <w:rPr>
          <w:rFonts w:asciiTheme="majorBidi" w:hAnsiTheme="majorBidi" w:cstheme="majorBidi"/>
          <w:bCs/>
          <w:color w:val="000000"/>
        </w:rPr>
        <w:t>CC</w:t>
      </w:r>
      <w:r w:rsidRPr="00FD3D6B">
        <w:rPr>
          <w:rFonts w:asciiTheme="majorBidi" w:hAnsiTheme="majorBidi" w:cstheme="majorBidi"/>
          <w:bCs/>
          <w:color w:val="000000"/>
        </w:rPr>
        <w:t xml:space="preserve"> who are </w:t>
      </w:r>
      <w:r w:rsidRPr="00FD3D6B">
        <w:rPr>
          <w:rFonts w:asciiTheme="majorBidi" w:hAnsiTheme="majorBidi" w:cstheme="majorBidi"/>
          <w:color w:val="000000"/>
        </w:rPr>
        <w:t>respected and who have regular interaction with staff, providers, community team members, patients, and families/caregivers</w:t>
      </w:r>
    </w:p>
    <w:p w:rsidR="002A3839" w:rsidRPr="00FD3D6B" w:rsidRDefault="002A3839" w:rsidP="00C226F5">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 xml:space="preserve">Meet regularly with staff to address areas of concern and refine </w:t>
      </w:r>
      <w:r w:rsidR="00C226F5" w:rsidRPr="00FD3D6B">
        <w:rPr>
          <w:rFonts w:asciiTheme="majorBidi" w:hAnsiTheme="majorBidi" w:cstheme="majorBidi"/>
          <w:color w:val="000000"/>
        </w:rPr>
        <w:t>CC</w:t>
      </w:r>
      <w:r w:rsidRPr="00FD3D6B">
        <w:rPr>
          <w:rFonts w:asciiTheme="majorBidi" w:hAnsiTheme="majorBidi" w:cstheme="majorBidi"/>
          <w:color w:val="000000"/>
        </w:rPr>
        <w:t xml:space="preserve"> processes</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Engage providers in assuring care is coordinated across provider organizations and other community resources</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Provide training in communication, coaching, and continuous improvement for staff, providers, and community team members to empower patients and ensure continuity of care</w:t>
      </w:r>
    </w:p>
    <w:p w:rsidR="002A3839" w:rsidRPr="00FD3D6B" w:rsidRDefault="002A3839" w:rsidP="00EB0DC9">
      <w:pPr>
        <w:pStyle w:val="NormalWeb"/>
        <w:numPr>
          <w:ilvl w:val="0"/>
          <w:numId w:val="14"/>
        </w:numPr>
        <w:spacing w:before="180" w:beforeAutospacing="0" w:after="0" w:afterAutospacing="0"/>
        <w:jc w:val="left"/>
        <w:rPr>
          <w:rFonts w:asciiTheme="majorBidi" w:hAnsiTheme="majorBidi" w:cstheme="majorBidi"/>
          <w:color w:val="000000"/>
        </w:rPr>
      </w:pPr>
      <w:r w:rsidRPr="00FD3D6B">
        <w:rPr>
          <w:rFonts w:asciiTheme="majorBidi" w:hAnsiTheme="majorBidi" w:cstheme="majorBidi"/>
          <w:color w:val="000000"/>
        </w:rPr>
        <w:t xml:space="preserve">Develop a system for integrating quality improvement (QI) data into the care coordination implementation  process </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 xml:space="preserve">Stratify the patient population in the community by </w:t>
      </w:r>
      <w:r w:rsidRPr="00FD3D6B">
        <w:rPr>
          <w:rFonts w:asciiTheme="majorBidi" w:hAnsiTheme="majorBidi" w:cstheme="majorBidi"/>
        </w:rPr>
        <w:t xml:space="preserve">categorizing their health status by risk level </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rPr>
        <w:t xml:space="preserve">Conduct predictive modeling to anticipate consequences of a change in a focused population </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rPr>
        <w:t>Sustain change by ensuring that evidence-based practices are adopted in preventing chronic disease, stabilizing current chronic conditions, and preventing acceleration to higher risk categories with higher costs</w:t>
      </w:r>
    </w:p>
    <w:p w:rsidR="00DB5C44" w:rsidRDefault="00DB5C44">
      <w:pPr>
        <w:spacing w:before="0"/>
        <w:jc w:val="left"/>
        <w:rPr>
          <w:rFonts w:asciiTheme="majorBidi" w:hAnsiTheme="majorBidi" w:cstheme="majorBidi"/>
        </w:rPr>
      </w:pPr>
      <w:r>
        <w:rPr>
          <w:rFonts w:asciiTheme="majorBidi" w:hAnsiTheme="majorBidi" w:cstheme="majorBidi"/>
        </w:rPr>
        <w:br w:type="page"/>
      </w:r>
    </w:p>
    <w:p w:rsidR="002A3839" w:rsidRPr="00FD3D6B" w:rsidRDefault="002A3839" w:rsidP="00EB0DC9">
      <w:pPr>
        <w:pStyle w:val="NormalWeb"/>
        <w:numPr>
          <w:ilvl w:val="0"/>
          <w:numId w:val="14"/>
        </w:numPr>
        <w:spacing w:before="180" w:beforeAutospacing="0" w:after="0" w:afterAutospacing="0"/>
        <w:jc w:val="left"/>
        <w:rPr>
          <w:rFonts w:asciiTheme="majorBidi" w:hAnsiTheme="majorBidi" w:cstheme="majorBidi"/>
          <w:color w:val="000000"/>
        </w:rPr>
      </w:pPr>
      <w:r w:rsidRPr="00FD3D6B">
        <w:rPr>
          <w:rFonts w:asciiTheme="majorBidi" w:hAnsiTheme="majorBidi" w:cstheme="majorBidi"/>
        </w:rPr>
        <w:lastRenderedPageBreak/>
        <w:t>Report regularly on quality improvement initiatives and outcomes</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Report regularly to staff, providers, and board of directors on the quality of care being provided within the community for specific high-risk conditions</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Report regularly to staff, providers, and board of directors on the cost of care for specific high-risk conditions</w:t>
      </w:r>
    </w:p>
    <w:p w:rsidR="002A3839" w:rsidRPr="00FD3D6B" w:rsidRDefault="002A3839"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Report regularly to the public within the community on the quality and cost of care for specific high-risk conditions</w:t>
      </w:r>
    </w:p>
    <w:p w:rsidR="002A3839" w:rsidRPr="00FD3D6B" w:rsidRDefault="002A3839" w:rsidP="00AD0124">
      <w:pPr>
        <w:pStyle w:val="ListParagraph"/>
        <w:numPr>
          <w:ilvl w:val="0"/>
          <w:numId w:val="14"/>
        </w:numPr>
        <w:spacing w:before="180" w:after="0"/>
        <w:rPr>
          <w:rFonts w:asciiTheme="majorBidi" w:hAnsiTheme="majorBidi" w:cstheme="majorBidi"/>
          <w:bCs/>
          <w:color w:val="000000"/>
          <w:sz w:val="24"/>
          <w:szCs w:val="24"/>
        </w:rPr>
      </w:pPr>
      <w:r w:rsidRPr="00FD3D6B">
        <w:rPr>
          <w:rFonts w:asciiTheme="majorBidi" w:hAnsiTheme="majorBidi" w:cstheme="majorBidi"/>
          <w:color w:val="000000"/>
          <w:sz w:val="24"/>
          <w:szCs w:val="24"/>
        </w:rPr>
        <w:t xml:space="preserve">Identify and allocate resources including time, dollars, staffing, equipment, technology, and other types of support that help staff implement or sustain </w:t>
      </w:r>
      <w:r w:rsidR="00AD0124" w:rsidRPr="00FD3D6B">
        <w:rPr>
          <w:rFonts w:asciiTheme="majorBidi" w:hAnsiTheme="majorBidi" w:cstheme="majorBidi"/>
          <w:color w:val="000000"/>
          <w:sz w:val="24"/>
          <w:szCs w:val="24"/>
        </w:rPr>
        <w:t>CC</w:t>
      </w:r>
    </w:p>
    <w:p w:rsidR="002A3839" w:rsidRPr="00FD3D6B" w:rsidRDefault="002A3839" w:rsidP="00AD0124">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 xml:space="preserve">Ensure that all staff transitioning into a new role or taking on a new responsibility are trained and prepared in </w:t>
      </w:r>
      <w:r w:rsidR="00AD0124" w:rsidRPr="00FD3D6B">
        <w:rPr>
          <w:rFonts w:asciiTheme="majorBidi" w:hAnsiTheme="majorBidi" w:cstheme="majorBidi"/>
          <w:color w:val="000000"/>
          <w:sz w:val="24"/>
          <w:szCs w:val="24"/>
        </w:rPr>
        <w:t>CC</w:t>
      </w:r>
    </w:p>
    <w:p w:rsidR="002A3839" w:rsidRPr="00FD3D6B" w:rsidRDefault="002A3839" w:rsidP="00AD0124">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 xml:space="preserve">Consider the long-term developmental needs of staff and develop a budget to support high-priority training on </w:t>
      </w:r>
      <w:r w:rsidR="00AD0124" w:rsidRPr="00FD3D6B">
        <w:rPr>
          <w:rFonts w:asciiTheme="majorBidi" w:hAnsiTheme="majorBidi" w:cstheme="majorBidi"/>
          <w:color w:val="000000"/>
          <w:sz w:val="24"/>
          <w:szCs w:val="24"/>
        </w:rPr>
        <w:t>CC</w:t>
      </w:r>
    </w:p>
    <w:p w:rsidR="00593652" w:rsidRPr="00FD3D6B" w:rsidRDefault="002A3839" w:rsidP="00AD0124">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 xml:space="preserve">Ensure effective change management by providing time to understand and embrace the transformative nature of </w:t>
      </w:r>
      <w:r w:rsidR="00AD0124" w:rsidRPr="00FD3D6B">
        <w:rPr>
          <w:rFonts w:asciiTheme="majorBidi" w:hAnsiTheme="majorBidi" w:cstheme="majorBidi"/>
          <w:color w:val="000000"/>
          <w:sz w:val="24"/>
          <w:szCs w:val="24"/>
        </w:rPr>
        <w:t>CC</w:t>
      </w:r>
    </w:p>
    <w:p w:rsidR="002A3839" w:rsidRPr="00FD3D6B" w:rsidRDefault="00593652" w:rsidP="00661138">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A</w:t>
      </w:r>
      <w:r w:rsidR="002A3839" w:rsidRPr="00FD3D6B">
        <w:rPr>
          <w:rFonts w:asciiTheme="majorBidi" w:hAnsiTheme="majorBidi" w:cstheme="majorBidi"/>
          <w:color w:val="000000"/>
          <w:sz w:val="24"/>
          <w:szCs w:val="24"/>
        </w:rPr>
        <w:t xml:space="preserve">ddress limitations frankly and honestly to find ways to reduce resistance to change </w:t>
      </w:r>
    </w:p>
    <w:p w:rsidR="002A3839" w:rsidRPr="00FD3D6B" w:rsidRDefault="002A3839" w:rsidP="00EB0DC9">
      <w:pPr>
        <w:pStyle w:val="ListParagraph"/>
        <w:numPr>
          <w:ilvl w:val="0"/>
          <w:numId w:val="14"/>
        </w:numPr>
        <w:spacing w:before="180" w:after="0"/>
        <w:rPr>
          <w:rFonts w:asciiTheme="majorBidi" w:hAnsiTheme="majorBidi" w:cstheme="majorBidi"/>
          <w:bCs/>
          <w:color w:val="000000"/>
          <w:sz w:val="24"/>
          <w:szCs w:val="24"/>
        </w:rPr>
      </w:pPr>
      <w:r w:rsidRPr="00FD3D6B">
        <w:rPr>
          <w:rFonts w:asciiTheme="majorBidi" w:hAnsiTheme="majorBidi" w:cstheme="majorBidi"/>
          <w:color w:val="000000"/>
          <w:sz w:val="24"/>
          <w:szCs w:val="24"/>
        </w:rPr>
        <w:t>Make the chief financial officer a quality champion</w:t>
      </w:r>
    </w:p>
    <w:p w:rsidR="002A3839" w:rsidRPr="00FD3D6B" w:rsidRDefault="002A3839" w:rsidP="00AD0124">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 xml:space="preserve">Utilize data and advanced analytics to identify costs and compare outcomes with various </w:t>
      </w:r>
      <w:r w:rsidR="00AD0124" w:rsidRPr="00FD3D6B">
        <w:rPr>
          <w:rFonts w:asciiTheme="majorBidi" w:hAnsiTheme="majorBidi" w:cstheme="majorBidi"/>
          <w:color w:val="000000"/>
          <w:sz w:val="24"/>
          <w:szCs w:val="24"/>
        </w:rPr>
        <w:t>CC</w:t>
      </w:r>
      <w:r w:rsidRPr="00FD3D6B">
        <w:rPr>
          <w:rFonts w:asciiTheme="majorBidi" w:hAnsiTheme="majorBidi" w:cstheme="majorBidi"/>
          <w:color w:val="000000"/>
          <w:sz w:val="24"/>
          <w:szCs w:val="24"/>
        </w:rPr>
        <w:t xml:space="preserve"> and other interventions </w:t>
      </w:r>
    </w:p>
    <w:p w:rsidR="002A3839" w:rsidRPr="00FD3D6B" w:rsidRDefault="002A3839" w:rsidP="00661138">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Support workflow and process management that focuses on elimination of waste rather than cutting services</w:t>
      </w:r>
    </w:p>
    <w:p w:rsidR="002A3839" w:rsidRPr="00FD3D6B" w:rsidRDefault="002A3839" w:rsidP="00AD0124">
      <w:pPr>
        <w:pStyle w:val="ListParagraph"/>
        <w:numPr>
          <w:ilvl w:val="1"/>
          <w:numId w:val="14"/>
        </w:numPr>
        <w:spacing w:before="20" w:after="20"/>
        <w:rPr>
          <w:rFonts w:asciiTheme="majorBidi" w:hAnsiTheme="majorBidi" w:cstheme="majorBidi"/>
          <w:bCs/>
          <w:color w:val="000000"/>
          <w:sz w:val="24"/>
          <w:szCs w:val="24"/>
        </w:rPr>
      </w:pPr>
      <w:r w:rsidRPr="00FD3D6B">
        <w:rPr>
          <w:rFonts w:asciiTheme="majorBidi" w:hAnsiTheme="majorBidi" w:cstheme="majorBidi"/>
          <w:color w:val="000000"/>
          <w:sz w:val="24"/>
          <w:szCs w:val="24"/>
        </w:rPr>
        <w:t xml:space="preserve">Apply a macro-economic approach to valuing investments in </w:t>
      </w:r>
      <w:r w:rsidR="00AD0124" w:rsidRPr="00FD3D6B">
        <w:rPr>
          <w:rFonts w:asciiTheme="majorBidi" w:hAnsiTheme="majorBidi" w:cstheme="majorBidi"/>
          <w:color w:val="000000"/>
          <w:sz w:val="24"/>
          <w:szCs w:val="24"/>
        </w:rPr>
        <w:t>CC</w:t>
      </w:r>
    </w:p>
    <w:p w:rsidR="00661138" w:rsidRPr="00FD3D6B" w:rsidRDefault="00661138" w:rsidP="00EB0DC9">
      <w:pPr>
        <w:pStyle w:val="NormalWeb"/>
        <w:numPr>
          <w:ilvl w:val="0"/>
          <w:numId w:val="14"/>
        </w:numPr>
        <w:spacing w:before="180" w:beforeAutospacing="0" w:after="0" w:afterAutospacing="0"/>
        <w:jc w:val="left"/>
        <w:rPr>
          <w:rFonts w:asciiTheme="majorBidi" w:hAnsiTheme="majorBidi" w:cstheme="majorBidi"/>
          <w:color w:val="000000"/>
        </w:rPr>
      </w:pPr>
      <w:r w:rsidRPr="00FD3D6B">
        <w:rPr>
          <w:rFonts w:asciiTheme="majorBidi" w:hAnsiTheme="majorBidi" w:cstheme="majorBidi"/>
          <w:color w:val="000000"/>
        </w:rPr>
        <w:t>Specify evaluation and reporting measure(s) used:</w:t>
      </w:r>
    </w:p>
    <w:p w:rsidR="00661138" w:rsidRPr="00FD3D6B" w:rsidRDefault="00661138"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HEDIS</w:t>
      </w:r>
    </w:p>
    <w:p w:rsidR="00661138" w:rsidRPr="00FD3D6B" w:rsidRDefault="00661138"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CAHPS</w:t>
      </w:r>
    </w:p>
    <w:p w:rsidR="00661138" w:rsidRPr="00FD3D6B" w:rsidRDefault="00661138"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HCAHPS</w:t>
      </w:r>
    </w:p>
    <w:p w:rsidR="00661138" w:rsidRPr="00FD3D6B" w:rsidRDefault="00661138"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State-specific measures (specify): ___________________________________</w:t>
      </w:r>
    </w:p>
    <w:p w:rsidR="00661138" w:rsidRPr="00FD3D6B" w:rsidRDefault="00661138" w:rsidP="00661138">
      <w:pPr>
        <w:pStyle w:val="NormalWeb"/>
        <w:numPr>
          <w:ilvl w:val="1"/>
          <w:numId w:val="14"/>
        </w:numPr>
        <w:spacing w:before="20" w:beforeAutospacing="0" w:after="20" w:afterAutospacing="0"/>
        <w:jc w:val="left"/>
        <w:rPr>
          <w:rFonts w:asciiTheme="majorBidi" w:hAnsiTheme="majorBidi" w:cstheme="majorBidi"/>
          <w:color w:val="000000"/>
        </w:rPr>
      </w:pPr>
      <w:r w:rsidRPr="00FD3D6B">
        <w:rPr>
          <w:rFonts w:asciiTheme="majorBidi" w:hAnsiTheme="majorBidi" w:cstheme="majorBidi"/>
          <w:color w:val="000000"/>
        </w:rPr>
        <w:t>Other</w:t>
      </w:r>
      <w:r w:rsidR="002F3511" w:rsidRPr="00FD3D6B">
        <w:rPr>
          <w:rFonts w:asciiTheme="majorBidi" w:hAnsiTheme="majorBidi" w:cstheme="majorBidi"/>
          <w:color w:val="000000"/>
        </w:rPr>
        <w:t xml:space="preserve"> measures</w:t>
      </w:r>
      <w:r w:rsidRPr="00FD3D6B">
        <w:rPr>
          <w:rFonts w:asciiTheme="majorBidi" w:hAnsiTheme="majorBidi" w:cstheme="majorBidi"/>
          <w:color w:val="000000"/>
        </w:rPr>
        <w:t xml:space="preserve"> (specify): _________________________________________ </w:t>
      </w:r>
    </w:p>
    <w:p w:rsidR="002A3839" w:rsidRPr="00FD3D6B" w:rsidRDefault="002A3839" w:rsidP="00EB0DC9">
      <w:pPr>
        <w:pStyle w:val="ListParagraph"/>
        <w:numPr>
          <w:ilvl w:val="0"/>
          <w:numId w:val="14"/>
        </w:numPr>
        <w:spacing w:before="180" w:after="0"/>
        <w:rPr>
          <w:rFonts w:asciiTheme="majorBidi" w:hAnsiTheme="majorBidi" w:cstheme="majorBidi"/>
          <w:bCs/>
          <w:color w:val="000000"/>
          <w:sz w:val="24"/>
          <w:szCs w:val="24"/>
        </w:rPr>
      </w:pPr>
      <w:r w:rsidRPr="00FD3D6B">
        <w:rPr>
          <w:rFonts w:asciiTheme="majorBidi" w:hAnsiTheme="majorBidi" w:cstheme="majorBidi"/>
          <w:color w:val="000000"/>
          <w:sz w:val="24"/>
          <w:szCs w:val="24"/>
        </w:rPr>
        <w:t>Other leadership traits unique to your community team:</w:t>
      </w: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661138" w:rsidRDefault="00661138" w:rsidP="00661138">
      <w:pPr>
        <w:ind w:left="360"/>
        <w:jc w:val="both"/>
        <w:rPr>
          <w:rFonts w:asciiTheme="majorBidi" w:hAnsiTheme="majorBidi" w:cstheme="majorBidi"/>
          <w:sz w:val="22"/>
          <w:szCs w:val="22"/>
        </w:rPr>
      </w:pPr>
    </w:p>
    <w:p w:rsidR="002A3839" w:rsidRPr="00A719F2" w:rsidRDefault="002A3839" w:rsidP="00A719F2">
      <w:pPr>
        <w:pStyle w:val="Heading1"/>
        <w:spacing w:before="0" w:after="120"/>
      </w:pPr>
      <w:bookmarkStart w:id="14" w:name="_Toc394414116"/>
      <w:r w:rsidRPr="00A719F2">
        <w:lastRenderedPageBreak/>
        <w:t>Care Management</w:t>
      </w:r>
      <w:bookmarkEnd w:id="14"/>
    </w:p>
    <w:p w:rsidR="0042130E" w:rsidRPr="00C4515E" w:rsidRDefault="002A3839" w:rsidP="00A719F2">
      <w:pPr>
        <w:pStyle w:val="BodyText"/>
        <w:rPr>
          <w:sz w:val="24"/>
        </w:rPr>
      </w:pPr>
      <w:r w:rsidRPr="00C4515E">
        <w:rPr>
          <w:sz w:val="24"/>
        </w:rPr>
        <w:t>Care coordination begins with triaging patients to the appropriate level of care and ensuring that each patient has a plan of care based on the patient’s needs and preferences that will help maintain health and wellness, prevent chronic disease, stabilize current chronic conditions, or prevent acceleration to higher risk categories with higher costs.</w:t>
      </w:r>
    </w:p>
    <w:p w:rsidR="00880FF6" w:rsidRPr="00C4515E" w:rsidRDefault="002A3839" w:rsidP="00A719F2">
      <w:pPr>
        <w:pStyle w:val="BodyText"/>
        <w:rPr>
          <w:sz w:val="24"/>
        </w:rPr>
      </w:pPr>
      <w:r w:rsidRPr="00C4515E">
        <w:rPr>
          <w:sz w:val="24"/>
        </w:rPr>
        <w:t>Identify</w:t>
      </w:r>
      <w:r w:rsidR="002971F0" w:rsidRPr="00C4515E">
        <w:rPr>
          <w:sz w:val="24"/>
        </w:rPr>
        <w:t xml:space="preserve"> </w:t>
      </w:r>
      <w:r w:rsidR="002971F0" w:rsidRPr="00C4515E">
        <w:rPr>
          <w:rFonts w:asciiTheme="majorBidi" w:hAnsiTheme="majorBidi" w:cstheme="majorBidi"/>
          <w:sz w:val="24"/>
        </w:rPr>
        <w:t>(</w:t>
      </w:r>
      <w:r w:rsidR="002971F0" w:rsidRPr="00C4515E">
        <w:rPr>
          <w:rFonts w:asciiTheme="majorBidi" w:hAnsiTheme="majorBidi" w:cstheme="majorBidi"/>
          <w:sz w:val="24"/>
        </w:rPr>
        <w:sym w:font="Wingdings" w:char="F0FC"/>
      </w:r>
      <w:r w:rsidR="002971F0" w:rsidRPr="00C4515E">
        <w:rPr>
          <w:rFonts w:asciiTheme="majorBidi" w:hAnsiTheme="majorBidi" w:cstheme="majorBidi"/>
          <w:sz w:val="24"/>
        </w:rPr>
        <w:t>)</w:t>
      </w:r>
      <w:r w:rsidRPr="00C4515E">
        <w:rPr>
          <w:sz w:val="24"/>
        </w:rPr>
        <w:t xml:space="preserve"> the specific care management functions </w:t>
      </w:r>
      <w:r w:rsidRPr="00C4515E">
        <w:rPr>
          <w:i/>
          <w:iCs/>
          <w:sz w:val="24"/>
        </w:rPr>
        <w:t>currently</w:t>
      </w:r>
      <w:r w:rsidRPr="00C4515E">
        <w:rPr>
          <w:sz w:val="24"/>
        </w:rPr>
        <w:t xml:space="preserve"> performed, </w:t>
      </w:r>
      <w:r w:rsidRPr="00C4515E">
        <w:rPr>
          <w:i/>
          <w:iCs/>
          <w:sz w:val="24"/>
        </w:rPr>
        <w:t>planned</w:t>
      </w:r>
      <w:r w:rsidRPr="00C4515E">
        <w:rPr>
          <w:sz w:val="24"/>
        </w:rPr>
        <w:t xml:space="preserve"> to be performed with the care coordinator, or considered a potential</w:t>
      </w:r>
      <w:r w:rsidRPr="00C4515E">
        <w:rPr>
          <w:i/>
          <w:iCs/>
          <w:sz w:val="24"/>
        </w:rPr>
        <w:t xml:space="preserve"> future</w:t>
      </w:r>
      <w:r w:rsidR="00E02535" w:rsidRPr="00C4515E">
        <w:rPr>
          <w:sz w:val="24"/>
        </w:rPr>
        <w:t xml:space="preserve"> initiative.</w:t>
      </w:r>
    </w:p>
    <w:tbl>
      <w:tblPr>
        <w:tblStyle w:val="TableGrid"/>
        <w:tblW w:w="9715" w:type="dxa"/>
        <w:tblLayout w:type="fixed"/>
        <w:tblLook w:val="04A0" w:firstRow="1" w:lastRow="0" w:firstColumn="1" w:lastColumn="0" w:noHBand="0" w:noVBand="1"/>
      </w:tblPr>
      <w:tblGrid>
        <w:gridCol w:w="5755"/>
        <w:gridCol w:w="1350"/>
        <w:gridCol w:w="1530"/>
        <w:gridCol w:w="1080"/>
      </w:tblGrid>
      <w:tr w:rsidR="002A3839" w:rsidRPr="00174CEA" w:rsidTr="009D0DCC">
        <w:trPr>
          <w:tblHeader/>
        </w:trPr>
        <w:tc>
          <w:tcPr>
            <w:tcW w:w="5755" w:type="dxa"/>
            <w:shd w:val="clear" w:color="auto" w:fill="DBE5F1" w:themeFill="accent1" w:themeFillTint="33"/>
            <w:vAlign w:val="center"/>
          </w:tcPr>
          <w:p w:rsidR="002A3839" w:rsidRPr="00174CEA" w:rsidRDefault="002A3839" w:rsidP="00A719F2">
            <w:pPr>
              <w:pStyle w:val="NormalWeb"/>
              <w:spacing w:before="60" w:beforeAutospacing="0" w:after="60" w:afterAutospacing="0"/>
              <w:jc w:val="left"/>
              <w:rPr>
                <w:rFonts w:ascii="Arial" w:hAnsi="Arial" w:cs="Arial"/>
                <w:b/>
                <w:sz w:val="20"/>
                <w:szCs w:val="20"/>
              </w:rPr>
            </w:pPr>
            <w:r w:rsidRPr="00174CEA">
              <w:rPr>
                <w:rFonts w:ascii="Arial" w:hAnsi="Arial" w:cs="Arial"/>
                <w:b/>
                <w:sz w:val="20"/>
                <w:szCs w:val="20"/>
              </w:rPr>
              <w:t>Care Management Activity</w:t>
            </w:r>
          </w:p>
        </w:tc>
        <w:tc>
          <w:tcPr>
            <w:tcW w:w="1350" w:type="dxa"/>
            <w:shd w:val="clear" w:color="auto" w:fill="DBE5F1" w:themeFill="accent1" w:themeFillTint="33"/>
          </w:tcPr>
          <w:p w:rsidR="002A3839" w:rsidRPr="00174CEA" w:rsidRDefault="002A3839" w:rsidP="00A719F2">
            <w:pPr>
              <w:pStyle w:val="NormalWeb"/>
              <w:spacing w:before="60" w:beforeAutospacing="0" w:after="60" w:afterAutospacing="0"/>
              <w:jc w:val="left"/>
              <w:rPr>
                <w:rFonts w:ascii="Arial" w:hAnsi="Arial" w:cs="Arial"/>
                <w:b/>
                <w:sz w:val="20"/>
                <w:szCs w:val="20"/>
              </w:rPr>
            </w:pPr>
            <w:r w:rsidRPr="00174CEA">
              <w:rPr>
                <w:rFonts w:ascii="Arial" w:hAnsi="Arial" w:cs="Arial"/>
                <w:b/>
                <w:sz w:val="20"/>
                <w:szCs w:val="20"/>
              </w:rPr>
              <w:t>Currently Performed</w:t>
            </w:r>
          </w:p>
        </w:tc>
        <w:tc>
          <w:tcPr>
            <w:tcW w:w="1530" w:type="dxa"/>
            <w:shd w:val="clear" w:color="auto" w:fill="DBE5F1" w:themeFill="accent1" w:themeFillTint="33"/>
          </w:tcPr>
          <w:p w:rsidR="002A3839" w:rsidRPr="00174CEA" w:rsidRDefault="002A3839" w:rsidP="00A719F2">
            <w:pPr>
              <w:pStyle w:val="NormalWeb"/>
              <w:spacing w:before="60" w:beforeAutospacing="0" w:after="60" w:afterAutospacing="0"/>
              <w:jc w:val="left"/>
              <w:rPr>
                <w:rFonts w:ascii="Arial" w:hAnsi="Arial" w:cs="Arial"/>
                <w:b/>
                <w:sz w:val="20"/>
                <w:szCs w:val="20"/>
              </w:rPr>
            </w:pPr>
            <w:r w:rsidRPr="00174CEA">
              <w:rPr>
                <w:rFonts w:ascii="Arial" w:hAnsi="Arial" w:cs="Arial"/>
                <w:b/>
                <w:sz w:val="20"/>
                <w:szCs w:val="20"/>
              </w:rPr>
              <w:t>Task of Care Coordinator</w:t>
            </w:r>
          </w:p>
        </w:tc>
        <w:tc>
          <w:tcPr>
            <w:tcW w:w="1080" w:type="dxa"/>
            <w:shd w:val="clear" w:color="auto" w:fill="DBE5F1" w:themeFill="accent1" w:themeFillTint="33"/>
          </w:tcPr>
          <w:p w:rsidR="002A3839" w:rsidRPr="00174CEA" w:rsidRDefault="002A3839" w:rsidP="00A719F2">
            <w:pPr>
              <w:pStyle w:val="NormalWeb"/>
              <w:spacing w:before="60" w:beforeAutospacing="0" w:after="60" w:afterAutospacing="0"/>
              <w:jc w:val="left"/>
              <w:rPr>
                <w:rFonts w:ascii="Arial" w:hAnsi="Arial" w:cs="Arial"/>
                <w:b/>
                <w:sz w:val="20"/>
                <w:szCs w:val="20"/>
              </w:rPr>
            </w:pPr>
            <w:r w:rsidRPr="00174CEA">
              <w:rPr>
                <w:rFonts w:ascii="Arial" w:hAnsi="Arial" w:cs="Arial"/>
                <w:b/>
                <w:sz w:val="20"/>
                <w:szCs w:val="20"/>
              </w:rPr>
              <w:t>Future Initiative</w:t>
            </w:r>
          </w:p>
        </w:tc>
      </w:tr>
      <w:tr w:rsidR="002A3839" w:rsidRPr="00174CEA" w:rsidTr="009D0DCC">
        <w:trPr>
          <w:trHeight w:val="512"/>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Assess patient’s clinical, insurance, and logistical needs so patient is provided services at appropriate level of care</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Ensure patient has a current medication list</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Review patient compliance with medications</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Utilize technology and pharmacist support for medication safety risk identification</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T</w:t>
            </w:r>
            <w:r w:rsidR="008C227B" w:rsidRPr="00174CEA">
              <w:rPr>
                <w:rFonts w:ascii="Arial" w:hAnsi="Arial" w:cs="Arial"/>
                <w:sz w:val="20"/>
                <w:szCs w:val="20"/>
              </w:rPr>
              <w:t xml:space="preserve">rack lab tests; flag and follow </w:t>
            </w:r>
            <w:r w:rsidRPr="00174CEA">
              <w:rPr>
                <w:rFonts w:ascii="Arial" w:hAnsi="Arial" w:cs="Arial"/>
                <w:sz w:val="20"/>
                <w:szCs w:val="20"/>
              </w:rPr>
              <w:t>up on overdue results</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Track i</w:t>
            </w:r>
            <w:r w:rsidR="008C227B" w:rsidRPr="00174CEA">
              <w:rPr>
                <w:rFonts w:ascii="Arial" w:hAnsi="Arial" w:cs="Arial"/>
                <w:sz w:val="20"/>
                <w:szCs w:val="20"/>
              </w:rPr>
              <w:t xml:space="preserve">maging studies; flag and follow </w:t>
            </w:r>
            <w:r w:rsidRPr="00174CEA">
              <w:rPr>
                <w:rFonts w:ascii="Arial" w:hAnsi="Arial" w:cs="Arial"/>
                <w:sz w:val="20"/>
                <w:szCs w:val="20"/>
              </w:rPr>
              <w:t>up overdue results</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Ensure patient/family </w:t>
            </w:r>
            <w:r w:rsidR="00D17563" w:rsidRPr="00174CEA">
              <w:rPr>
                <w:rFonts w:ascii="Arial" w:hAnsi="Arial" w:cs="Arial"/>
                <w:sz w:val="20"/>
                <w:szCs w:val="20"/>
              </w:rPr>
              <w:t xml:space="preserve">is notified of lab and imaging </w:t>
            </w:r>
            <w:r w:rsidRPr="00174CEA">
              <w:rPr>
                <w:rFonts w:ascii="Arial" w:hAnsi="Arial" w:cs="Arial"/>
                <w:sz w:val="20"/>
                <w:szCs w:val="20"/>
              </w:rPr>
              <w:t>results in a timely manner</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Conduct case review to assess </w:t>
            </w:r>
            <w:r w:rsidR="00D17563" w:rsidRPr="00174CEA">
              <w:rPr>
                <w:rFonts w:ascii="Arial" w:hAnsi="Arial" w:cs="Arial"/>
                <w:sz w:val="20"/>
                <w:szCs w:val="20"/>
              </w:rPr>
              <w:t>whether</w:t>
            </w:r>
            <w:r w:rsidRPr="00174CEA">
              <w:rPr>
                <w:rFonts w:ascii="Arial" w:hAnsi="Arial" w:cs="Arial"/>
                <w:sz w:val="20"/>
                <w:szCs w:val="20"/>
              </w:rPr>
              <w:t xml:space="preserve"> patient needs and support systems are addressed </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Perform disease management to assess </w:t>
            </w:r>
            <w:r w:rsidR="00D17563" w:rsidRPr="00174CEA">
              <w:rPr>
                <w:rFonts w:ascii="Arial" w:hAnsi="Arial" w:cs="Arial"/>
                <w:sz w:val="20"/>
                <w:szCs w:val="20"/>
              </w:rPr>
              <w:t>whether</w:t>
            </w:r>
            <w:r w:rsidRPr="00174CEA">
              <w:rPr>
                <w:rFonts w:ascii="Arial" w:hAnsi="Arial" w:cs="Arial"/>
                <w:sz w:val="20"/>
                <w:szCs w:val="20"/>
              </w:rPr>
              <w:t xml:space="preserve"> the patient is getting the most cost effective care</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Serve as patient advocate during a health care event to ensure that the patient’s care plan is being followed</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Identify and promote use of evidence-based practices in the immediate and planned care of the patient</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Analyze and redesign workflows and processes to support improvements in care, experience of care, and cost of care</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Borders>
              <w:bottom w:val="single" w:sz="4" w:space="0" w:color="auto"/>
            </w:tcBorders>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Provide support for patient/family health literacy</w:t>
            </w:r>
          </w:p>
        </w:tc>
        <w:tc>
          <w:tcPr>
            <w:tcW w:w="1350" w:type="dxa"/>
            <w:tcBorders>
              <w:bottom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Borders>
              <w:bottom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Borders>
              <w:bottom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Borders>
              <w:bottom w:val="single" w:sz="4" w:space="0" w:color="auto"/>
            </w:tcBorders>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Engage patient/family in care planning: </w:t>
            </w:r>
          </w:p>
        </w:tc>
        <w:tc>
          <w:tcPr>
            <w:tcW w:w="1350" w:type="dxa"/>
            <w:tcBorders>
              <w:bottom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Borders>
              <w:bottom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Borders>
              <w:bottom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Borders>
              <w:top w:val="single" w:sz="4" w:space="0" w:color="auto"/>
            </w:tcBorders>
          </w:tcPr>
          <w:p w:rsidR="002A3839" w:rsidRPr="00174CEA" w:rsidRDefault="002A3839" w:rsidP="00A719F2">
            <w:pPr>
              <w:pStyle w:val="NormalWeb"/>
              <w:numPr>
                <w:ilvl w:val="0"/>
                <w:numId w:val="16"/>
              </w:numPr>
              <w:spacing w:before="60" w:beforeAutospacing="0" w:after="0" w:afterAutospacing="0"/>
              <w:jc w:val="left"/>
              <w:rPr>
                <w:rFonts w:ascii="Arial" w:hAnsi="Arial" w:cs="Arial"/>
                <w:sz w:val="20"/>
                <w:szCs w:val="20"/>
              </w:rPr>
            </w:pPr>
            <w:r w:rsidRPr="00174CEA">
              <w:rPr>
                <w:rFonts w:ascii="Arial" w:hAnsi="Arial" w:cs="Arial"/>
                <w:sz w:val="20"/>
                <w:szCs w:val="20"/>
              </w:rPr>
              <w:t>Apply motivational interviewing/patient self-management techniques to support patient engagement in care planning with the provider</w:t>
            </w:r>
          </w:p>
        </w:tc>
        <w:tc>
          <w:tcPr>
            <w:tcW w:w="1350" w:type="dxa"/>
            <w:tcBorders>
              <w:top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Borders>
              <w:top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Borders>
              <w:top w:val="single" w:sz="4" w:space="0" w:color="auto"/>
            </w:tcBorders>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6"/>
              </w:numPr>
              <w:spacing w:before="60" w:beforeAutospacing="0" w:after="0" w:afterAutospacing="0"/>
              <w:jc w:val="left"/>
              <w:rPr>
                <w:rFonts w:ascii="Arial" w:hAnsi="Arial" w:cs="Arial"/>
                <w:sz w:val="20"/>
                <w:szCs w:val="20"/>
              </w:rPr>
            </w:pPr>
            <w:r w:rsidRPr="00174CEA">
              <w:rPr>
                <w:rFonts w:ascii="Arial" w:hAnsi="Arial" w:cs="Arial"/>
                <w:sz w:val="20"/>
                <w:szCs w:val="20"/>
              </w:rPr>
              <w:t>Focus on specific, realistic, and measurable goals for health status and quality of life</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6"/>
              </w:numPr>
              <w:spacing w:before="60" w:beforeAutospacing="0" w:after="0" w:afterAutospacing="0"/>
              <w:jc w:val="left"/>
              <w:rPr>
                <w:rFonts w:ascii="Arial" w:hAnsi="Arial" w:cs="Arial"/>
                <w:sz w:val="20"/>
                <w:szCs w:val="20"/>
              </w:rPr>
            </w:pPr>
            <w:r w:rsidRPr="00174CEA">
              <w:rPr>
                <w:rFonts w:ascii="Arial" w:hAnsi="Arial" w:cs="Arial"/>
                <w:sz w:val="20"/>
                <w:szCs w:val="20"/>
              </w:rPr>
              <w:t>Educate patient/family on monitoring signs and symptoms and seeking solutions to problems</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6"/>
              </w:numPr>
              <w:spacing w:before="60" w:beforeAutospacing="0" w:after="0" w:afterAutospacing="0"/>
              <w:jc w:val="left"/>
              <w:rPr>
                <w:rFonts w:ascii="Arial" w:hAnsi="Arial" w:cs="Arial"/>
                <w:sz w:val="20"/>
                <w:szCs w:val="20"/>
              </w:rPr>
            </w:pPr>
            <w:r w:rsidRPr="00174CEA">
              <w:rPr>
                <w:rFonts w:ascii="Arial" w:hAnsi="Arial" w:cs="Arial"/>
                <w:sz w:val="20"/>
                <w:szCs w:val="20"/>
              </w:rPr>
              <w:t>Ensure care plan reflects patient/family barriers and preferences</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6"/>
              </w:numPr>
              <w:spacing w:before="60" w:beforeAutospacing="0" w:after="0" w:afterAutospacing="0"/>
              <w:jc w:val="left"/>
              <w:rPr>
                <w:rFonts w:ascii="Arial" w:hAnsi="Arial" w:cs="Arial"/>
                <w:sz w:val="20"/>
                <w:szCs w:val="20"/>
              </w:rPr>
            </w:pPr>
            <w:r w:rsidRPr="00174CEA">
              <w:rPr>
                <w:rFonts w:ascii="Arial" w:hAnsi="Arial" w:cs="Arial"/>
                <w:sz w:val="20"/>
                <w:szCs w:val="20"/>
              </w:rPr>
              <w:t>Ensure care plan reflects shared decision making</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Track that patients are receiving appropriate screenings </w:t>
            </w:r>
            <w:r w:rsidRPr="00174CEA">
              <w:rPr>
                <w:rFonts w:ascii="Arial" w:hAnsi="Arial" w:cs="Arial"/>
                <w:sz w:val="20"/>
                <w:szCs w:val="20"/>
              </w:rPr>
              <w:lastRenderedPageBreak/>
              <w:t>and preventive services for their age group</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9D0DCC">
        <w:trPr>
          <w:trHeight w:val="233"/>
        </w:trPr>
        <w:tc>
          <w:tcPr>
            <w:tcW w:w="5755" w:type="dxa"/>
          </w:tcPr>
          <w:p w:rsidR="002A3839" w:rsidRPr="00174CEA" w:rsidRDefault="002A3839" w:rsidP="00A719F2">
            <w:pPr>
              <w:pStyle w:val="NormalWeb"/>
              <w:numPr>
                <w:ilvl w:val="0"/>
                <w:numId w:val="15"/>
              </w:numPr>
              <w:spacing w:before="60" w:beforeAutospacing="0" w:after="60" w:afterAutospacing="0"/>
              <w:ind w:left="360"/>
              <w:jc w:val="left"/>
              <w:rPr>
                <w:rFonts w:ascii="Arial" w:hAnsi="Arial" w:cs="Arial"/>
                <w:sz w:val="20"/>
                <w:szCs w:val="20"/>
              </w:rPr>
            </w:pPr>
            <w:r w:rsidRPr="00174CEA">
              <w:rPr>
                <w:rFonts w:ascii="Arial" w:hAnsi="Arial" w:cs="Arial"/>
                <w:sz w:val="20"/>
                <w:szCs w:val="20"/>
              </w:rPr>
              <w:lastRenderedPageBreak/>
              <w:t>Perform population health management to continuously monitor quality of care processes and outcomes for improvement in the community served</w:t>
            </w:r>
          </w:p>
        </w:tc>
        <w:tc>
          <w:tcPr>
            <w:tcW w:w="135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53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080" w:type="dxa"/>
          </w:tcPr>
          <w:p w:rsidR="002A3839" w:rsidRPr="00174CEA" w:rsidRDefault="002A3839" w:rsidP="00A719F2">
            <w:pPr>
              <w:pStyle w:val="NormalWeb"/>
              <w:spacing w:before="60" w:beforeAutospacing="0" w:after="60" w:afterAutospacing="0"/>
              <w:jc w:val="left"/>
              <w:rPr>
                <w:rFonts w:ascii="Arial" w:hAnsi="Arial" w:cs="Arial"/>
                <w:sz w:val="20"/>
                <w:szCs w:val="20"/>
              </w:rPr>
            </w:pPr>
          </w:p>
        </w:tc>
      </w:tr>
    </w:tbl>
    <w:p w:rsidR="002A3839" w:rsidRPr="00A719F2" w:rsidRDefault="002A3839" w:rsidP="00A719F2">
      <w:pPr>
        <w:pStyle w:val="Heading1"/>
        <w:spacing w:before="360" w:after="120"/>
      </w:pPr>
      <w:bookmarkStart w:id="15" w:name="_Toc394414117"/>
      <w:r w:rsidRPr="00A719F2">
        <w:t>Care Coordination</w:t>
      </w:r>
      <w:bookmarkEnd w:id="15"/>
    </w:p>
    <w:p w:rsidR="0042130E" w:rsidRPr="00C4515E" w:rsidRDefault="002A3839" w:rsidP="00A719F2">
      <w:pPr>
        <w:pStyle w:val="BodyText"/>
        <w:rPr>
          <w:rFonts w:asciiTheme="majorBidi" w:hAnsiTheme="majorBidi" w:cstheme="majorBidi"/>
          <w:sz w:val="24"/>
        </w:rPr>
      </w:pPr>
      <w:r w:rsidRPr="00C4515E">
        <w:rPr>
          <w:sz w:val="24"/>
        </w:rPr>
        <w:t>Care coordination adds the specific dimensions of</w:t>
      </w:r>
      <w:r w:rsidR="0042130E" w:rsidRPr="00C4515E">
        <w:rPr>
          <w:sz w:val="24"/>
        </w:rPr>
        <w:t xml:space="preserve"> </w:t>
      </w:r>
      <w:r w:rsidR="0042130E" w:rsidRPr="00C4515E">
        <w:rPr>
          <w:rFonts w:asciiTheme="majorBidi" w:hAnsiTheme="majorBidi" w:cstheme="majorBidi"/>
          <w:sz w:val="24"/>
        </w:rPr>
        <w:t xml:space="preserve">identifying those at risk and coordinating their care plans, arranging and tracking appointments, providing education, monitoring health status, referral management and follow up, </w:t>
      </w:r>
      <w:r w:rsidR="0042130E" w:rsidRPr="00C4515E">
        <w:rPr>
          <w:sz w:val="24"/>
        </w:rPr>
        <w:t>transitional care management, community resource utilization</w:t>
      </w:r>
      <w:r w:rsidR="0042130E" w:rsidRPr="00C4515E">
        <w:rPr>
          <w:rFonts w:asciiTheme="majorBidi" w:hAnsiTheme="majorBidi" w:cstheme="majorBidi"/>
          <w:sz w:val="24"/>
        </w:rPr>
        <w:t xml:space="preserve"> and facilitating other aspects health care.</w:t>
      </w:r>
    </w:p>
    <w:p w:rsidR="0042130E" w:rsidRPr="00C4515E" w:rsidRDefault="0042130E" w:rsidP="00A719F2">
      <w:pPr>
        <w:pStyle w:val="BodyText"/>
        <w:rPr>
          <w:rFonts w:asciiTheme="majorBidi" w:hAnsiTheme="majorBidi" w:cstheme="majorBidi"/>
          <w:sz w:val="24"/>
        </w:rPr>
      </w:pPr>
      <w:r w:rsidRPr="00C4515E">
        <w:rPr>
          <w:sz w:val="24"/>
        </w:rPr>
        <w:t>Identify</w:t>
      </w:r>
      <w:r w:rsidR="002971F0" w:rsidRPr="00C4515E">
        <w:rPr>
          <w:sz w:val="24"/>
        </w:rPr>
        <w:t xml:space="preserve"> </w:t>
      </w:r>
      <w:r w:rsidR="002971F0" w:rsidRPr="00C4515E">
        <w:rPr>
          <w:rFonts w:asciiTheme="majorBidi" w:hAnsiTheme="majorBidi" w:cstheme="majorBidi"/>
          <w:sz w:val="24"/>
        </w:rPr>
        <w:t>(</w:t>
      </w:r>
      <w:r w:rsidR="002971F0" w:rsidRPr="00C4515E">
        <w:rPr>
          <w:rFonts w:asciiTheme="majorBidi" w:hAnsiTheme="majorBidi" w:cstheme="majorBidi"/>
          <w:sz w:val="24"/>
        </w:rPr>
        <w:sym w:font="Wingdings" w:char="F0FC"/>
      </w:r>
      <w:r w:rsidR="002971F0" w:rsidRPr="00C4515E">
        <w:rPr>
          <w:rFonts w:asciiTheme="majorBidi" w:hAnsiTheme="majorBidi" w:cstheme="majorBidi"/>
          <w:sz w:val="24"/>
        </w:rPr>
        <w:t>)</w:t>
      </w:r>
      <w:r w:rsidRPr="00C4515E">
        <w:rPr>
          <w:sz w:val="24"/>
        </w:rPr>
        <w:t xml:space="preserve"> the specific care coordination functions </w:t>
      </w:r>
      <w:r w:rsidRPr="00C4515E">
        <w:rPr>
          <w:i/>
          <w:iCs/>
          <w:sz w:val="24"/>
        </w:rPr>
        <w:t>currently</w:t>
      </w:r>
      <w:r w:rsidRPr="00C4515E">
        <w:rPr>
          <w:sz w:val="24"/>
        </w:rPr>
        <w:t xml:space="preserve"> performed, </w:t>
      </w:r>
      <w:r w:rsidRPr="00C4515E">
        <w:rPr>
          <w:i/>
          <w:iCs/>
          <w:sz w:val="24"/>
        </w:rPr>
        <w:t>planned</w:t>
      </w:r>
      <w:r w:rsidRPr="00C4515E">
        <w:rPr>
          <w:sz w:val="24"/>
        </w:rPr>
        <w:t xml:space="preserve"> to be performed with the care coordinator, or considered a potential</w:t>
      </w:r>
      <w:r w:rsidRPr="00C4515E">
        <w:rPr>
          <w:i/>
          <w:iCs/>
          <w:sz w:val="24"/>
        </w:rPr>
        <w:t xml:space="preserve"> future</w:t>
      </w:r>
      <w:r w:rsidR="00D17563" w:rsidRPr="00C4515E">
        <w:rPr>
          <w:sz w:val="24"/>
        </w:rPr>
        <w:t xml:space="preserve"> initiative.</w:t>
      </w:r>
    </w:p>
    <w:tbl>
      <w:tblPr>
        <w:tblStyle w:val="TableGrid"/>
        <w:tblW w:w="9720" w:type="dxa"/>
        <w:tblInd w:w="-5" w:type="dxa"/>
        <w:tblLayout w:type="fixed"/>
        <w:tblLook w:val="04A0" w:firstRow="1" w:lastRow="0" w:firstColumn="1" w:lastColumn="0" w:noHBand="0" w:noVBand="1"/>
      </w:tblPr>
      <w:tblGrid>
        <w:gridCol w:w="5760"/>
        <w:gridCol w:w="1260"/>
        <w:gridCol w:w="1440"/>
        <w:gridCol w:w="1260"/>
      </w:tblGrid>
      <w:tr w:rsidR="002A3839" w:rsidRPr="00174CEA" w:rsidTr="008F4003">
        <w:trPr>
          <w:tblHeader/>
        </w:trPr>
        <w:tc>
          <w:tcPr>
            <w:tcW w:w="5760" w:type="dxa"/>
            <w:shd w:val="clear" w:color="auto" w:fill="DBE5F1" w:themeFill="accent1" w:themeFillTint="33"/>
          </w:tcPr>
          <w:p w:rsidR="002A3839" w:rsidRPr="00174CEA" w:rsidRDefault="002A3839" w:rsidP="00A719F2">
            <w:pPr>
              <w:pStyle w:val="NormalWeb"/>
              <w:spacing w:before="60" w:beforeAutospacing="0" w:after="60" w:afterAutospacing="0"/>
              <w:jc w:val="left"/>
              <w:rPr>
                <w:rFonts w:ascii="Arial" w:hAnsi="Arial" w:cs="Arial"/>
                <w:b/>
                <w:sz w:val="20"/>
                <w:szCs w:val="20"/>
              </w:rPr>
            </w:pPr>
            <w:r w:rsidRPr="00174CEA">
              <w:rPr>
                <w:rFonts w:ascii="Arial" w:hAnsi="Arial" w:cs="Arial"/>
                <w:b/>
                <w:sz w:val="20"/>
                <w:szCs w:val="20"/>
              </w:rPr>
              <w:t>Care Coordination Activity</w:t>
            </w:r>
          </w:p>
        </w:tc>
        <w:tc>
          <w:tcPr>
            <w:tcW w:w="1260" w:type="dxa"/>
            <w:shd w:val="clear" w:color="auto" w:fill="DBE5F1" w:themeFill="accent1" w:themeFillTint="33"/>
          </w:tcPr>
          <w:p w:rsidR="002A3839" w:rsidRPr="00174CEA" w:rsidRDefault="002A3839" w:rsidP="00A719F2">
            <w:pPr>
              <w:pStyle w:val="NormalWeb"/>
              <w:spacing w:before="60" w:beforeAutospacing="0" w:after="60" w:afterAutospacing="0"/>
              <w:jc w:val="left"/>
              <w:rPr>
                <w:rFonts w:ascii="Arial" w:hAnsi="Arial" w:cs="Arial"/>
                <w:b/>
                <w:sz w:val="20"/>
                <w:szCs w:val="20"/>
              </w:rPr>
            </w:pPr>
            <w:r w:rsidRPr="00174CEA">
              <w:rPr>
                <w:rFonts w:ascii="Arial" w:hAnsi="Arial" w:cs="Arial"/>
                <w:b/>
                <w:sz w:val="20"/>
                <w:szCs w:val="20"/>
              </w:rPr>
              <w:t>Currently Performed</w:t>
            </w:r>
          </w:p>
        </w:tc>
        <w:tc>
          <w:tcPr>
            <w:tcW w:w="1440" w:type="dxa"/>
            <w:shd w:val="clear" w:color="auto" w:fill="DBE5F1" w:themeFill="accent1" w:themeFillTint="33"/>
          </w:tcPr>
          <w:p w:rsidR="002A3839" w:rsidRPr="00174CEA" w:rsidRDefault="002A3839" w:rsidP="00A719F2">
            <w:pPr>
              <w:pStyle w:val="NormalWeb"/>
              <w:spacing w:before="60" w:beforeAutospacing="0" w:after="60" w:afterAutospacing="0"/>
              <w:jc w:val="left"/>
              <w:rPr>
                <w:rFonts w:ascii="Arial" w:hAnsi="Arial" w:cs="Arial"/>
                <w:b/>
                <w:sz w:val="20"/>
                <w:szCs w:val="20"/>
              </w:rPr>
            </w:pPr>
            <w:r w:rsidRPr="00174CEA">
              <w:rPr>
                <w:rFonts w:ascii="Arial" w:hAnsi="Arial" w:cs="Arial"/>
                <w:b/>
                <w:sz w:val="20"/>
                <w:szCs w:val="20"/>
              </w:rPr>
              <w:t>Task of Care Coordinator</w:t>
            </w:r>
          </w:p>
        </w:tc>
        <w:tc>
          <w:tcPr>
            <w:tcW w:w="1260" w:type="dxa"/>
            <w:shd w:val="clear" w:color="auto" w:fill="DBE5F1" w:themeFill="accent1" w:themeFillTint="33"/>
          </w:tcPr>
          <w:p w:rsidR="002A3839" w:rsidRPr="00174CEA" w:rsidRDefault="002A3839" w:rsidP="00A719F2">
            <w:pPr>
              <w:pStyle w:val="NormalWeb"/>
              <w:spacing w:before="60" w:beforeAutospacing="0" w:after="60" w:afterAutospacing="0"/>
              <w:jc w:val="left"/>
              <w:rPr>
                <w:rFonts w:ascii="Arial" w:hAnsi="Arial" w:cs="Arial"/>
                <w:b/>
                <w:sz w:val="20"/>
                <w:szCs w:val="20"/>
              </w:rPr>
            </w:pPr>
            <w:r w:rsidRPr="00174CEA">
              <w:rPr>
                <w:rFonts w:ascii="Arial" w:hAnsi="Arial" w:cs="Arial"/>
                <w:b/>
                <w:sz w:val="20"/>
                <w:szCs w:val="20"/>
              </w:rPr>
              <w:t>Future Initiative</w:t>
            </w:r>
          </w:p>
        </w:tc>
      </w:tr>
      <w:tr w:rsidR="002A3839" w:rsidRPr="00174CEA" w:rsidTr="00C9786B">
        <w:trPr>
          <w:trHeight w:val="512"/>
        </w:trPr>
        <w:tc>
          <w:tcPr>
            <w:tcW w:w="5760" w:type="dxa"/>
          </w:tcPr>
          <w:p w:rsidR="002A3839" w:rsidRPr="00174CEA" w:rsidRDefault="002A3839" w:rsidP="00E90498">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Track referrals to specialists and community services; flag and follow</w:t>
            </w:r>
            <w:r w:rsidR="00E90498" w:rsidRPr="00174CEA">
              <w:rPr>
                <w:rFonts w:ascii="Arial" w:hAnsi="Arial" w:cs="Arial"/>
                <w:sz w:val="20"/>
                <w:szCs w:val="20"/>
              </w:rPr>
              <w:t xml:space="preserve"> </w:t>
            </w:r>
            <w:r w:rsidRPr="00174CEA">
              <w:rPr>
                <w:rFonts w:ascii="Arial" w:hAnsi="Arial" w:cs="Arial"/>
                <w:sz w:val="20"/>
                <w:szCs w:val="20"/>
              </w:rPr>
              <w:t>up on appointments/arrangements not made or not kept</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512"/>
        </w:trPr>
        <w:tc>
          <w:tcPr>
            <w:tcW w:w="5760" w:type="dxa"/>
          </w:tcPr>
          <w:p w:rsidR="002A3839" w:rsidRPr="00174CEA" w:rsidRDefault="002A3839" w:rsidP="002971F0">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Ensure that clinical summary information is available, as applicable, for all referrals to specialists and community services</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Obtain specialists and community services results/reports </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Conduct admission planning to hospital to ensure: </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0"/>
              </w:numPr>
              <w:spacing w:before="60" w:beforeAutospacing="0" w:after="60" w:afterAutospacing="0"/>
              <w:jc w:val="left"/>
              <w:rPr>
                <w:rFonts w:ascii="Arial" w:hAnsi="Arial" w:cs="Arial"/>
                <w:sz w:val="20"/>
                <w:szCs w:val="20"/>
              </w:rPr>
            </w:pPr>
            <w:r w:rsidRPr="00174CEA">
              <w:rPr>
                <w:rFonts w:ascii="Arial" w:hAnsi="Arial" w:cs="Arial"/>
                <w:sz w:val="20"/>
                <w:szCs w:val="20"/>
              </w:rPr>
              <w:t xml:space="preserve">Primary care provider is notified </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0"/>
              </w:numPr>
              <w:spacing w:before="60" w:beforeAutospacing="0" w:after="60" w:afterAutospacing="0"/>
              <w:jc w:val="left"/>
              <w:rPr>
                <w:rFonts w:ascii="Arial" w:hAnsi="Arial" w:cs="Arial"/>
                <w:sz w:val="20"/>
                <w:szCs w:val="20"/>
              </w:rPr>
            </w:pPr>
            <w:r w:rsidRPr="00174CEA">
              <w:rPr>
                <w:rFonts w:ascii="Arial" w:hAnsi="Arial" w:cs="Arial"/>
                <w:sz w:val="20"/>
                <w:szCs w:val="20"/>
              </w:rPr>
              <w:t xml:space="preserve">Clinical summaries are received from other providers as applicable </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0"/>
              </w:numPr>
              <w:spacing w:before="60" w:beforeAutospacing="0" w:after="60" w:afterAutospacing="0"/>
              <w:jc w:val="left"/>
              <w:rPr>
                <w:rFonts w:ascii="Arial" w:hAnsi="Arial" w:cs="Arial"/>
                <w:sz w:val="20"/>
                <w:szCs w:val="20"/>
              </w:rPr>
            </w:pPr>
            <w:r w:rsidRPr="00174CEA">
              <w:rPr>
                <w:rFonts w:ascii="Arial" w:hAnsi="Arial" w:cs="Arial"/>
                <w:sz w:val="20"/>
                <w:szCs w:val="20"/>
              </w:rPr>
              <w:t xml:space="preserve">Advance directives </w:t>
            </w:r>
            <w:r w:rsidR="00E90498" w:rsidRPr="00174CEA">
              <w:rPr>
                <w:rFonts w:ascii="Arial" w:hAnsi="Arial" w:cs="Arial"/>
                <w:sz w:val="20"/>
                <w:szCs w:val="20"/>
              </w:rPr>
              <w:t xml:space="preserve">are </w:t>
            </w:r>
            <w:r w:rsidRPr="00174CEA">
              <w:rPr>
                <w:rFonts w:ascii="Arial" w:hAnsi="Arial" w:cs="Arial"/>
                <w:sz w:val="20"/>
                <w:szCs w:val="20"/>
              </w:rPr>
              <w:t>reconciled</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Conduct discharge planning in advance of anticipated discharge date for transfer to other level of hospitalization or nursing home</w:t>
            </w:r>
            <w:r w:rsidR="00E90498" w:rsidRPr="00174CEA">
              <w:rPr>
                <w:rFonts w:ascii="Arial" w:hAnsi="Arial" w:cs="Arial"/>
                <w:sz w:val="20"/>
                <w:szCs w:val="20"/>
              </w:rPr>
              <w:t xml:space="preserve"> to ensure</w:t>
            </w:r>
            <w:r w:rsidRPr="00174CEA">
              <w:rPr>
                <w:rFonts w:ascii="Arial" w:hAnsi="Arial" w:cs="Arial"/>
                <w:sz w:val="20"/>
                <w:szCs w:val="20"/>
              </w:rPr>
              <w:t xml:space="preserve"> :</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E90498" w:rsidP="002971F0">
            <w:pPr>
              <w:pStyle w:val="NormalWeb"/>
              <w:numPr>
                <w:ilvl w:val="0"/>
                <w:numId w:val="19"/>
              </w:numPr>
              <w:spacing w:before="60" w:beforeAutospacing="0" w:after="60" w:afterAutospacing="0"/>
              <w:jc w:val="left"/>
              <w:rPr>
                <w:rFonts w:ascii="Arial" w:hAnsi="Arial" w:cs="Arial"/>
                <w:sz w:val="20"/>
                <w:szCs w:val="20"/>
              </w:rPr>
            </w:pPr>
            <w:r w:rsidRPr="00174CEA">
              <w:rPr>
                <w:rFonts w:ascii="Arial" w:hAnsi="Arial" w:cs="Arial"/>
                <w:sz w:val="20"/>
                <w:szCs w:val="20"/>
              </w:rPr>
              <w:t>A p</w:t>
            </w:r>
            <w:r w:rsidR="002A3839" w:rsidRPr="00174CEA">
              <w:rPr>
                <w:rFonts w:ascii="Arial" w:hAnsi="Arial" w:cs="Arial"/>
                <w:sz w:val="20"/>
                <w:szCs w:val="20"/>
              </w:rPr>
              <w:t xml:space="preserve">lan of care exists </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9"/>
              </w:numPr>
              <w:spacing w:before="60" w:beforeAutospacing="0" w:after="60" w:afterAutospacing="0"/>
              <w:jc w:val="left"/>
              <w:rPr>
                <w:rFonts w:ascii="Arial" w:hAnsi="Arial" w:cs="Arial"/>
                <w:sz w:val="20"/>
                <w:szCs w:val="20"/>
              </w:rPr>
            </w:pPr>
            <w:r w:rsidRPr="00174CEA">
              <w:rPr>
                <w:rFonts w:ascii="Arial" w:hAnsi="Arial" w:cs="Arial"/>
                <w:sz w:val="20"/>
                <w:szCs w:val="20"/>
              </w:rPr>
              <w:t xml:space="preserve">Patient/family </w:t>
            </w:r>
            <w:r w:rsidR="00E90498" w:rsidRPr="00174CEA">
              <w:rPr>
                <w:rFonts w:ascii="Arial" w:hAnsi="Arial" w:cs="Arial"/>
                <w:sz w:val="20"/>
                <w:szCs w:val="20"/>
              </w:rPr>
              <w:t xml:space="preserve">is </w:t>
            </w:r>
            <w:r w:rsidRPr="00174CEA">
              <w:rPr>
                <w:rFonts w:ascii="Arial" w:hAnsi="Arial" w:cs="Arial"/>
                <w:sz w:val="20"/>
                <w:szCs w:val="20"/>
              </w:rPr>
              <w:t>prepared and agree</w:t>
            </w:r>
            <w:r w:rsidR="00E90498" w:rsidRPr="00174CEA">
              <w:rPr>
                <w:rFonts w:ascii="Arial" w:hAnsi="Arial" w:cs="Arial"/>
                <w:sz w:val="20"/>
                <w:szCs w:val="20"/>
              </w:rPr>
              <w:t>s</w:t>
            </w:r>
            <w:r w:rsidRPr="00174CEA">
              <w:rPr>
                <w:rFonts w:ascii="Arial" w:hAnsi="Arial" w:cs="Arial"/>
                <w:sz w:val="20"/>
                <w:szCs w:val="20"/>
              </w:rPr>
              <w:t xml:space="preserve"> to transfer</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9"/>
              </w:numPr>
              <w:spacing w:before="60" w:beforeAutospacing="0" w:after="60" w:afterAutospacing="0"/>
              <w:jc w:val="left"/>
              <w:rPr>
                <w:rFonts w:ascii="Arial" w:hAnsi="Arial" w:cs="Arial"/>
                <w:sz w:val="20"/>
                <w:szCs w:val="20"/>
              </w:rPr>
            </w:pPr>
            <w:r w:rsidRPr="00174CEA">
              <w:rPr>
                <w:rFonts w:ascii="Arial" w:hAnsi="Arial" w:cs="Arial"/>
                <w:sz w:val="20"/>
                <w:szCs w:val="20"/>
              </w:rPr>
              <w:t xml:space="preserve">Advance directives </w:t>
            </w:r>
            <w:r w:rsidR="00E90498" w:rsidRPr="00174CEA">
              <w:rPr>
                <w:rFonts w:ascii="Arial" w:hAnsi="Arial" w:cs="Arial"/>
                <w:sz w:val="20"/>
                <w:szCs w:val="20"/>
              </w:rPr>
              <w:t xml:space="preserve">are </w:t>
            </w:r>
            <w:r w:rsidRPr="00174CEA">
              <w:rPr>
                <w:rFonts w:ascii="Arial" w:hAnsi="Arial" w:cs="Arial"/>
                <w:sz w:val="20"/>
                <w:szCs w:val="20"/>
              </w:rPr>
              <w:t>reconciled</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9"/>
              </w:numPr>
              <w:spacing w:before="60" w:beforeAutospacing="0" w:after="60" w:afterAutospacing="0"/>
              <w:jc w:val="left"/>
              <w:rPr>
                <w:rFonts w:ascii="Arial" w:hAnsi="Arial" w:cs="Arial"/>
                <w:sz w:val="20"/>
                <w:szCs w:val="20"/>
              </w:rPr>
            </w:pPr>
            <w:r w:rsidRPr="00174CEA">
              <w:rPr>
                <w:rFonts w:ascii="Arial" w:hAnsi="Arial" w:cs="Arial"/>
                <w:sz w:val="20"/>
                <w:szCs w:val="20"/>
              </w:rPr>
              <w:t>Recipient provider receives summary of care</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9"/>
              </w:numPr>
              <w:spacing w:before="60" w:beforeAutospacing="0" w:after="60" w:afterAutospacing="0"/>
              <w:jc w:val="left"/>
              <w:rPr>
                <w:rFonts w:ascii="Arial" w:hAnsi="Arial" w:cs="Arial"/>
                <w:sz w:val="20"/>
                <w:szCs w:val="20"/>
              </w:rPr>
            </w:pPr>
            <w:r w:rsidRPr="00174CEA">
              <w:rPr>
                <w:rFonts w:ascii="Arial" w:hAnsi="Arial" w:cs="Arial"/>
                <w:sz w:val="20"/>
                <w:szCs w:val="20"/>
              </w:rPr>
              <w:t>Patient’s primary care provider</w:t>
            </w:r>
            <w:r w:rsidR="00E90498" w:rsidRPr="00174CEA">
              <w:rPr>
                <w:rFonts w:ascii="Arial" w:hAnsi="Arial" w:cs="Arial"/>
                <w:sz w:val="20"/>
                <w:szCs w:val="20"/>
              </w:rPr>
              <w:t xml:space="preserve"> is</w:t>
            </w:r>
            <w:r w:rsidRPr="00174CEA">
              <w:rPr>
                <w:rFonts w:ascii="Arial" w:hAnsi="Arial" w:cs="Arial"/>
                <w:sz w:val="20"/>
                <w:szCs w:val="20"/>
              </w:rPr>
              <w:t xml:space="preserve"> notified of transfer</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E90498">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Manage transitions of care (</w:t>
            </w:r>
            <w:proofErr w:type="spellStart"/>
            <w:r w:rsidRPr="00174CEA">
              <w:rPr>
                <w:rFonts w:ascii="Arial" w:hAnsi="Arial" w:cs="Arial"/>
                <w:sz w:val="20"/>
                <w:szCs w:val="20"/>
              </w:rPr>
              <w:t>ToC</w:t>
            </w:r>
            <w:proofErr w:type="spellEnd"/>
            <w:r w:rsidRPr="00174CEA">
              <w:rPr>
                <w:rFonts w:ascii="Arial" w:hAnsi="Arial" w:cs="Arial"/>
                <w:sz w:val="20"/>
                <w:szCs w:val="20"/>
              </w:rPr>
              <w:t xml:space="preserve">) for patients with moderate or high complexity of medical decision making between the date a patient is discharged from a hospital or nursing home to the patient’s community and continuing for the next </w:t>
            </w:r>
            <w:r w:rsidR="00E90498" w:rsidRPr="00174CEA">
              <w:rPr>
                <w:rFonts w:ascii="Arial" w:hAnsi="Arial" w:cs="Arial"/>
                <w:sz w:val="20"/>
                <w:szCs w:val="20"/>
              </w:rPr>
              <w:t>30</w:t>
            </w:r>
            <w:r w:rsidRPr="00174CEA">
              <w:rPr>
                <w:rFonts w:ascii="Arial" w:hAnsi="Arial" w:cs="Arial"/>
                <w:sz w:val="20"/>
                <w:szCs w:val="20"/>
              </w:rPr>
              <w:t xml:space="preserve"> days:</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2"/>
              </w:numPr>
              <w:spacing w:before="60" w:beforeAutospacing="0" w:after="60" w:afterAutospacing="0"/>
              <w:jc w:val="left"/>
              <w:rPr>
                <w:rFonts w:ascii="Arial" w:hAnsi="Arial" w:cs="Arial"/>
                <w:sz w:val="20"/>
                <w:szCs w:val="20"/>
              </w:rPr>
            </w:pPr>
            <w:r w:rsidRPr="00174CEA">
              <w:rPr>
                <w:rFonts w:ascii="Arial" w:hAnsi="Arial" w:cs="Arial"/>
                <w:sz w:val="20"/>
                <w:szCs w:val="20"/>
              </w:rPr>
              <w:t xml:space="preserve">Communicate with patient/family within 2 days post-discharge, </w:t>
            </w:r>
            <w:r w:rsidRPr="00174CEA">
              <w:rPr>
                <w:rFonts w:ascii="Arial" w:hAnsi="Arial" w:cs="Arial"/>
                <w:b/>
                <w:sz w:val="20"/>
                <w:szCs w:val="20"/>
              </w:rPr>
              <w:t>and</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8C227B">
            <w:pPr>
              <w:pStyle w:val="NormalWeb"/>
              <w:numPr>
                <w:ilvl w:val="0"/>
                <w:numId w:val="22"/>
              </w:numPr>
              <w:spacing w:before="60" w:beforeAutospacing="0" w:after="60" w:afterAutospacing="0"/>
              <w:jc w:val="left"/>
              <w:rPr>
                <w:rFonts w:ascii="Arial" w:hAnsi="Arial" w:cs="Arial"/>
                <w:sz w:val="20"/>
                <w:szCs w:val="20"/>
              </w:rPr>
            </w:pPr>
            <w:r w:rsidRPr="00174CEA">
              <w:rPr>
                <w:rFonts w:ascii="Arial" w:hAnsi="Arial" w:cs="Arial"/>
                <w:sz w:val="20"/>
                <w:szCs w:val="20"/>
              </w:rPr>
              <w:lastRenderedPageBreak/>
              <w:t xml:space="preserve">Face-to-face visit with patient within </w:t>
            </w:r>
            <w:r w:rsidR="0044436F" w:rsidRPr="00174CEA">
              <w:rPr>
                <w:rFonts w:ascii="Arial" w:hAnsi="Arial" w:cs="Arial"/>
                <w:sz w:val="20"/>
                <w:szCs w:val="20"/>
              </w:rPr>
              <w:t xml:space="preserve">two </w:t>
            </w:r>
            <w:r w:rsidRPr="00174CEA">
              <w:rPr>
                <w:rFonts w:ascii="Arial" w:hAnsi="Arial" w:cs="Arial"/>
                <w:sz w:val="20"/>
                <w:szCs w:val="20"/>
              </w:rPr>
              <w:t>week</w:t>
            </w:r>
            <w:r w:rsidR="0044436F" w:rsidRPr="00174CEA">
              <w:rPr>
                <w:rFonts w:ascii="Arial" w:hAnsi="Arial" w:cs="Arial"/>
                <w:sz w:val="20"/>
                <w:szCs w:val="20"/>
              </w:rPr>
              <w:t>s</w:t>
            </w:r>
            <w:r w:rsidRPr="00174CEA">
              <w:rPr>
                <w:rFonts w:ascii="Arial" w:hAnsi="Arial" w:cs="Arial"/>
                <w:sz w:val="20"/>
                <w:szCs w:val="20"/>
              </w:rPr>
              <w:t xml:space="preserve"> of discharge, </w:t>
            </w:r>
            <w:r w:rsidRPr="00174CEA">
              <w:rPr>
                <w:rFonts w:ascii="Arial" w:hAnsi="Arial" w:cs="Arial"/>
                <w:b/>
                <w:i/>
                <w:sz w:val="20"/>
                <w:szCs w:val="20"/>
              </w:rPr>
              <w:t xml:space="preserve">or </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8C227B">
            <w:pPr>
              <w:pStyle w:val="NormalWeb"/>
              <w:numPr>
                <w:ilvl w:val="0"/>
                <w:numId w:val="22"/>
              </w:numPr>
              <w:spacing w:before="60" w:beforeAutospacing="0" w:after="60" w:afterAutospacing="0"/>
              <w:jc w:val="left"/>
              <w:rPr>
                <w:rFonts w:ascii="Arial" w:hAnsi="Arial" w:cs="Arial"/>
                <w:sz w:val="20"/>
                <w:szCs w:val="20"/>
              </w:rPr>
            </w:pPr>
            <w:r w:rsidRPr="00174CEA">
              <w:rPr>
                <w:rFonts w:ascii="Arial" w:hAnsi="Arial" w:cs="Arial"/>
                <w:sz w:val="20"/>
                <w:szCs w:val="20"/>
              </w:rPr>
              <w:t>Face-to-face visit with patient within</w:t>
            </w:r>
            <w:r w:rsidR="0044436F" w:rsidRPr="00174CEA">
              <w:rPr>
                <w:rFonts w:ascii="Arial" w:hAnsi="Arial" w:cs="Arial"/>
                <w:sz w:val="20"/>
                <w:szCs w:val="20"/>
              </w:rPr>
              <w:t xml:space="preserve"> one</w:t>
            </w:r>
            <w:r w:rsidRPr="00174CEA">
              <w:rPr>
                <w:rFonts w:ascii="Arial" w:hAnsi="Arial" w:cs="Arial"/>
                <w:sz w:val="20"/>
                <w:szCs w:val="20"/>
              </w:rPr>
              <w:t xml:space="preserve"> week of discharge</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8C227B">
            <w:pPr>
              <w:pStyle w:val="NormalWeb"/>
              <w:numPr>
                <w:ilvl w:val="0"/>
                <w:numId w:val="22"/>
              </w:numPr>
              <w:spacing w:before="60" w:beforeAutospacing="0" w:after="60" w:afterAutospacing="0"/>
              <w:jc w:val="left"/>
              <w:rPr>
                <w:rFonts w:ascii="Arial" w:hAnsi="Arial" w:cs="Arial"/>
                <w:sz w:val="20"/>
                <w:szCs w:val="20"/>
              </w:rPr>
            </w:pPr>
            <w:r w:rsidRPr="00174CEA">
              <w:rPr>
                <w:rFonts w:ascii="Arial" w:hAnsi="Arial" w:cs="Arial"/>
                <w:sz w:val="20"/>
                <w:szCs w:val="20"/>
              </w:rPr>
              <w:t xml:space="preserve">Ensure care coordinator bills appropriately once within the 30 day period following discharge for applicable </w:t>
            </w:r>
            <w:proofErr w:type="spellStart"/>
            <w:r w:rsidR="00E90498" w:rsidRPr="00174CEA">
              <w:rPr>
                <w:rFonts w:ascii="Arial" w:hAnsi="Arial" w:cs="Arial"/>
                <w:sz w:val="20"/>
                <w:szCs w:val="20"/>
              </w:rPr>
              <w:t>ToC</w:t>
            </w:r>
            <w:proofErr w:type="spellEnd"/>
            <w:r w:rsidR="00E90498" w:rsidRPr="00174CEA">
              <w:rPr>
                <w:rFonts w:ascii="Arial" w:hAnsi="Arial" w:cs="Arial"/>
                <w:sz w:val="20"/>
                <w:szCs w:val="20"/>
              </w:rPr>
              <w:t xml:space="preserve"> </w:t>
            </w:r>
            <w:r w:rsidRPr="00174CEA">
              <w:rPr>
                <w:rFonts w:ascii="Arial" w:hAnsi="Arial" w:cs="Arial"/>
                <w:sz w:val="20"/>
                <w:szCs w:val="20"/>
              </w:rPr>
              <w:t>services</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Conduct the following activities during </w:t>
            </w:r>
            <w:proofErr w:type="spellStart"/>
            <w:r w:rsidRPr="00174CEA">
              <w:rPr>
                <w:rFonts w:ascii="Arial" w:hAnsi="Arial" w:cs="Arial"/>
                <w:sz w:val="20"/>
                <w:szCs w:val="20"/>
              </w:rPr>
              <w:t>ToC</w:t>
            </w:r>
            <w:proofErr w:type="spellEnd"/>
            <w:r w:rsidRPr="00174CEA">
              <w:rPr>
                <w:rFonts w:ascii="Arial" w:hAnsi="Arial" w:cs="Arial"/>
                <w:sz w:val="20"/>
                <w:szCs w:val="20"/>
              </w:rPr>
              <w:t>:</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Ensure patient/family has current plan of care</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 xml:space="preserve">Monitor adherence to care </w:t>
            </w:r>
            <w:r w:rsidR="008C227B" w:rsidRPr="00174CEA">
              <w:rPr>
                <w:rFonts w:ascii="Arial" w:hAnsi="Arial" w:cs="Arial"/>
                <w:sz w:val="20"/>
                <w:szCs w:val="20"/>
              </w:rPr>
              <w:t>plan</w:t>
            </w:r>
            <w:r w:rsidRPr="00174CEA">
              <w:rPr>
                <w:rFonts w:ascii="Arial" w:hAnsi="Arial" w:cs="Arial"/>
                <w:sz w:val="20"/>
                <w:szCs w:val="20"/>
              </w:rPr>
              <w:t>, evaluate effectiveness, monitor patient progress, and facilitate changes as needed</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 xml:space="preserve">Ensure patient has, or arrange for, applicable community services based on patient needs </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Ensure patient has, is using, and understands any home monitoring devices and results as applicable</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Work with patient/family to plan for and monitor any unmet health and social needs</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Develop an ongoing action plan as applicable</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Create ongoing process for patients/families to determine and request the level of care coordination support they desire at any given point in time</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Serve as contact point, advocate, and informational resource for patient/family, care team, payers, and community resources</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Cultivate and support primary care and subspecialty co-management with timely communication, inquiry, follow-up, and integration of information into the care pl</w:t>
            </w:r>
            <w:r w:rsidR="008C227B" w:rsidRPr="00174CEA">
              <w:rPr>
                <w:rFonts w:ascii="Arial" w:hAnsi="Arial" w:cs="Arial"/>
                <w:sz w:val="20"/>
                <w:szCs w:val="20"/>
              </w:rPr>
              <w:t xml:space="preserve">an regarding </w:t>
            </w:r>
            <w:proofErr w:type="spellStart"/>
            <w:r w:rsidR="008C227B" w:rsidRPr="00174CEA">
              <w:rPr>
                <w:rFonts w:ascii="Arial" w:hAnsi="Arial" w:cs="Arial"/>
                <w:sz w:val="20"/>
                <w:szCs w:val="20"/>
              </w:rPr>
              <w:t>ToC</w:t>
            </w:r>
            <w:proofErr w:type="spellEnd"/>
            <w:r w:rsidR="008C227B" w:rsidRPr="00174CEA">
              <w:rPr>
                <w:rFonts w:ascii="Arial" w:hAnsi="Arial" w:cs="Arial"/>
                <w:sz w:val="20"/>
                <w:szCs w:val="20"/>
              </w:rPr>
              <w:t xml:space="preserve"> and referrals</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Facilitate patient access to appropriate medical and specialty providers</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21"/>
              </w:numPr>
              <w:spacing w:before="60" w:beforeAutospacing="0" w:after="60" w:afterAutospacing="0"/>
              <w:ind w:left="720"/>
              <w:jc w:val="left"/>
              <w:rPr>
                <w:rFonts w:ascii="Arial" w:hAnsi="Arial" w:cs="Arial"/>
                <w:sz w:val="20"/>
                <w:szCs w:val="20"/>
              </w:rPr>
            </w:pPr>
            <w:r w:rsidRPr="00174CEA">
              <w:rPr>
                <w:rFonts w:ascii="Arial" w:hAnsi="Arial" w:cs="Arial"/>
                <w:sz w:val="20"/>
                <w:szCs w:val="20"/>
              </w:rPr>
              <w:t>Facilitate and attend meetings between patient, family, care team, payers, and community resources as needed</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2971F0">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A</w:t>
            </w:r>
            <w:r w:rsidR="00E90498" w:rsidRPr="00174CEA">
              <w:rPr>
                <w:rFonts w:ascii="Arial" w:hAnsi="Arial" w:cs="Arial"/>
                <w:sz w:val="20"/>
                <w:szCs w:val="20"/>
              </w:rPr>
              <w:t>ssess current community service</w:t>
            </w:r>
            <w:r w:rsidRPr="00174CEA">
              <w:rPr>
                <w:rFonts w:ascii="Arial" w:hAnsi="Arial" w:cs="Arial"/>
                <w:sz w:val="20"/>
                <w:szCs w:val="20"/>
              </w:rPr>
              <w:t xml:space="preserve"> offering</w:t>
            </w:r>
            <w:r w:rsidR="00E90498" w:rsidRPr="00174CEA">
              <w:rPr>
                <w:rFonts w:ascii="Arial" w:hAnsi="Arial" w:cs="Arial"/>
                <w:sz w:val="20"/>
                <w:szCs w:val="20"/>
              </w:rPr>
              <w:t>s</w:t>
            </w:r>
            <w:r w:rsidRPr="00174CEA">
              <w:rPr>
                <w:rFonts w:ascii="Arial" w:hAnsi="Arial" w:cs="Arial"/>
                <w:sz w:val="20"/>
                <w:szCs w:val="20"/>
              </w:rPr>
              <w:t xml:space="preserve"> and recommend opportunities for enhancement</w:t>
            </w: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2A3839" w:rsidRPr="00174CEA" w:rsidTr="00C9786B">
        <w:trPr>
          <w:trHeight w:val="242"/>
        </w:trPr>
        <w:tc>
          <w:tcPr>
            <w:tcW w:w="5760" w:type="dxa"/>
          </w:tcPr>
          <w:p w:rsidR="002A3839" w:rsidRPr="00174CEA" w:rsidRDefault="002A3839" w:rsidP="00E90498">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 xml:space="preserve">Contribute to the evaluation of the quality of care, experience of care, and cost of care </w:t>
            </w:r>
            <w:r w:rsidR="00E90498" w:rsidRPr="00174CEA">
              <w:rPr>
                <w:rFonts w:ascii="Arial" w:hAnsi="Arial" w:cs="Arial"/>
                <w:sz w:val="20"/>
                <w:szCs w:val="20"/>
              </w:rPr>
              <w:t>provided</w:t>
            </w:r>
            <w:r w:rsidRPr="00174CEA">
              <w:rPr>
                <w:rFonts w:ascii="Arial" w:hAnsi="Arial" w:cs="Arial"/>
                <w:sz w:val="20"/>
                <w:szCs w:val="20"/>
              </w:rPr>
              <w:t xml:space="preserve"> in the community</w:t>
            </w:r>
          </w:p>
        </w:tc>
        <w:tc>
          <w:tcPr>
            <w:tcW w:w="1260" w:type="dxa"/>
          </w:tcPr>
          <w:p w:rsidR="00EF5A73" w:rsidRPr="00174CEA" w:rsidRDefault="00EF5A73" w:rsidP="00185373">
            <w:pPr>
              <w:pStyle w:val="NormalWeb"/>
              <w:spacing w:before="60" w:beforeAutospacing="0" w:after="60" w:afterAutospacing="0"/>
              <w:rPr>
                <w:rFonts w:ascii="Arial" w:hAnsi="Arial" w:cs="Arial"/>
                <w:sz w:val="20"/>
                <w:szCs w:val="20"/>
              </w:rPr>
            </w:pPr>
          </w:p>
          <w:p w:rsidR="002A3839" w:rsidRPr="00174CEA" w:rsidRDefault="002A3839" w:rsidP="00185373">
            <w:pPr>
              <w:spacing w:before="60" w:after="60"/>
              <w:rPr>
                <w:rFonts w:ascii="Arial" w:hAnsi="Arial" w:cs="Arial"/>
                <w:sz w:val="20"/>
                <w:szCs w:val="20"/>
              </w:rPr>
            </w:pPr>
          </w:p>
        </w:tc>
        <w:tc>
          <w:tcPr>
            <w:tcW w:w="1440" w:type="dxa"/>
          </w:tcPr>
          <w:p w:rsidR="002A3839" w:rsidRPr="00174CEA" w:rsidRDefault="002A3839" w:rsidP="00185373">
            <w:pPr>
              <w:pStyle w:val="NormalWeb"/>
              <w:spacing w:before="60" w:beforeAutospacing="0" w:after="60" w:afterAutospacing="0"/>
              <w:rPr>
                <w:rFonts w:ascii="Arial" w:hAnsi="Arial" w:cs="Arial"/>
                <w:sz w:val="20"/>
                <w:szCs w:val="20"/>
              </w:rPr>
            </w:pPr>
          </w:p>
        </w:tc>
        <w:tc>
          <w:tcPr>
            <w:tcW w:w="1260" w:type="dxa"/>
          </w:tcPr>
          <w:p w:rsidR="002A3839" w:rsidRPr="00174CEA" w:rsidRDefault="002A3839" w:rsidP="00185373">
            <w:pPr>
              <w:pStyle w:val="NormalWeb"/>
              <w:spacing w:before="60" w:beforeAutospacing="0" w:after="60" w:afterAutospacing="0"/>
              <w:rPr>
                <w:rFonts w:ascii="Arial" w:hAnsi="Arial" w:cs="Arial"/>
                <w:sz w:val="20"/>
                <w:szCs w:val="20"/>
              </w:rPr>
            </w:pPr>
          </w:p>
        </w:tc>
      </w:tr>
      <w:tr w:rsidR="00EF5A73" w:rsidRPr="00174CEA" w:rsidTr="00C9786B">
        <w:trPr>
          <w:trHeight w:val="242"/>
        </w:trPr>
        <w:tc>
          <w:tcPr>
            <w:tcW w:w="5760" w:type="dxa"/>
          </w:tcPr>
          <w:p w:rsidR="00EF5A73" w:rsidRPr="00174CEA" w:rsidRDefault="00DC7340" w:rsidP="002971F0">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t>Identify</w:t>
            </w:r>
            <w:r w:rsidR="00EF5A73" w:rsidRPr="00174CEA">
              <w:rPr>
                <w:rFonts w:ascii="Arial" w:hAnsi="Arial" w:cs="Arial"/>
                <w:sz w:val="20"/>
                <w:szCs w:val="20"/>
              </w:rPr>
              <w:t xml:space="preserve"> other quality/performance improvement initiatives in your community that may relate to care management or care coordination services (e.g. chronic disease management, medical home, </w:t>
            </w:r>
            <w:r w:rsidR="008C227B" w:rsidRPr="00174CEA">
              <w:rPr>
                <w:rFonts w:ascii="Arial" w:hAnsi="Arial" w:cs="Arial"/>
                <w:sz w:val="20"/>
                <w:szCs w:val="20"/>
              </w:rPr>
              <w:t>reducing hospital readmissions)</w:t>
            </w:r>
          </w:p>
        </w:tc>
        <w:tc>
          <w:tcPr>
            <w:tcW w:w="1260" w:type="dxa"/>
          </w:tcPr>
          <w:p w:rsidR="00EF5A73" w:rsidRPr="00174CEA" w:rsidRDefault="00EF5A73" w:rsidP="00185373">
            <w:pPr>
              <w:pStyle w:val="NormalWeb"/>
              <w:spacing w:before="60" w:beforeAutospacing="0" w:after="60" w:afterAutospacing="0"/>
              <w:rPr>
                <w:rFonts w:ascii="Arial" w:hAnsi="Arial" w:cs="Arial"/>
                <w:sz w:val="20"/>
                <w:szCs w:val="20"/>
              </w:rPr>
            </w:pPr>
          </w:p>
        </w:tc>
        <w:tc>
          <w:tcPr>
            <w:tcW w:w="1440" w:type="dxa"/>
          </w:tcPr>
          <w:p w:rsidR="00EF5A73" w:rsidRPr="00174CEA" w:rsidRDefault="00EF5A73" w:rsidP="00185373">
            <w:pPr>
              <w:pStyle w:val="NormalWeb"/>
              <w:spacing w:before="60" w:beforeAutospacing="0" w:after="60" w:afterAutospacing="0"/>
              <w:rPr>
                <w:rFonts w:ascii="Arial" w:hAnsi="Arial" w:cs="Arial"/>
                <w:sz w:val="20"/>
                <w:szCs w:val="20"/>
              </w:rPr>
            </w:pPr>
          </w:p>
        </w:tc>
        <w:tc>
          <w:tcPr>
            <w:tcW w:w="1260" w:type="dxa"/>
          </w:tcPr>
          <w:p w:rsidR="00EF5A73" w:rsidRPr="00174CEA" w:rsidRDefault="00EF5A73" w:rsidP="00185373">
            <w:pPr>
              <w:pStyle w:val="NormalWeb"/>
              <w:spacing w:before="60" w:beforeAutospacing="0" w:after="60" w:afterAutospacing="0"/>
              <w:rPr>
                <w:rFonts w:ascii="Arial" w:hAnsi="Arial" w:cs="Arial"/>
                <w:sz w:val="20"/>
                <w:szCs w:val="20"/>
              </w:rPr>
            </w:pPr>
          </w:p>
        </w:tc>
      </w:tr>
      <w:tr w:rsidR="00EF5A73" w:rsidRPr="00174CEA" w:rsidTr="00C9786B">
        <w:trPr>
          <w:trHeight w:val="242"/>
        </w:trPr>
        <w:tc>
          <w:tcPr>
            <w:tcW w:w="5760" w:type="dxa"/>
          </w:tcPr>
          <w:p w:rsidR="00EF5A73" w:rsidRPr="00174CEA" w:rsidRDefault="00DC7340" w:rsidP="002971F0">
            <w:pPr>
              <w:pStyle w:val="NormalWeb"/>
              <w:numPr>
                <w:ilvl w:val="0"/>
                <w:numId w:val="17"/>
              </w:numPr>
              <w:spacing w:before="60" w:beforeAutospacing="0" w:after="60" w:afterAutospacing="0"/>
              <w:ind w:left="360"/>
              <w:jc w:val="left"/>
              <w:rPr>
                <w:rFonts w:ascii="Arial" w:hAnsi="Arial" w:cs="Arial"/>
                <w:sz w:val="20"/>
                <w:szCs w:val="20"/>
              </w:rPr>
            </w:pPr>
            <w:r w:rsidRPr="00174CEA">
              <w:rPr>
                <w:rFonts w:ascii="Arial" w:hAnsi="Arial" w:cs="Arial"/>
                <w:sz w:val="20"/>
                <w:szCs w:val="20"/>
              </w:rPr>
              <w:lastRenderedPageBreak/>
              <w:t xml:space="preserve">Identify </w:t>
            </w:r>
            <w:r w:rsidR="00EF5A73" w:rsidRPr="00174CEA">
              <w:rPr>
                <w:rFonts w:ascii="Arial" w:hAnsi="Arial" w:cs="Arial"/>
                <w:sz w:val="20"/>
                <w:szCs w:val="20"/>
              </w:rPr>
              <w:t>perception</w:t>
            </w:r>
            <w:r w:rsidR="008C227B" w:rsidRPr="00174CEA">
              <w:rPr>
                <w:rFonts w:ascii="Arial" w:hAnsi="Arial" w:cs="Arial"/>
                <w:sz w:val="20"/>
                <w:szCs w:val="20"/>
              </w:rPr>
              <w:t>s</w:t>
            </w:r>
            <w:r w:rsidR="00EF5A73" w:rsidRPr="00174CEA">
              <w:rPr>
                <w:rFonts w:ascii="Arial" w:hAnsi="Arial" w:cs="Arial"/>
                <w:sz w:val="20"/>
                <w:szCs w:val="20"/>
              </w:rPr>
              <w:t xml:space="preserve"> of potential barriers to care coordination, the degree of impact these barriers may pose in developing a care coordination program, and the factors that drive decisions within your communi</w:t>
            </w:r>
            <w:r w:rsidR="00481CE4" w:rsidRPr="00174CEA">
              <w:rPr>
                <w:rFonts w:ascii="Arial" w:hAnsi="Arial" w:cs="Arial"/>
                <w:sz w:val="20"/>
                <w:szCs w:val="20"/>
              </w:rPr>
              <w:t>ty related to care coordination</w:t>
            </w:r>
          </w:p>
        </w:tc>
        <w:tc>
          <w:tcPr>
            <w:tcW w:w="1260" w:type="dxa"/>
          </w:tcPr>
          <w:p w:rsidR="00EF5A73" w:rsidRPr="00174CEA" w:rsidRDefault="00EF5A73" w:rsidP="00185373">
            <w:pPr>
              <w:pStyle w:val="NormalWeb"/>
              <w:spacing w:before="60" w:beforeAutospacing="0" w:after="60" w:afterAutospacing="0"/>
              <w:rPr>
                <w:rFonts w:ascii="Arial" w:hAnsi="Arial" w:cs="Arial"/>
                <w:sz w:val="20"/>
                <w:szCs w:val="20"/>
              </w:rPr>
            </w:pPr>
          </w:p>
        </w:tc>
        <w:tc>
          <w:tcPr>
            <w:tcW w:w="1440" w:type="dxa"/>
          </w:tcPr>
          <w:p w:rsidR="00EF5A73" w:rsidRPr="00174CEA" w:rsidRDefault="00EF5A73" w:rsidP="00185373">
            <w:pPr>
              <w:pStyle w:val="NormalWeb"/>
              <w:spacing w:before="60" w:beforeAutospacing="0" w:after="60" w:afterAutospacing="0"/>
              <w:rPr>
                <w:rFonts w:ascii="Arial" w:hAnsi="Arial" w:cs="Arial"/>
                <w:sz w:val="20"/>
                <w:szCs w:val="20"/>
              </w:rPr>
            </w:pPr>
          </w:p>
        </w:tc>
        <w:tc>
          <w:tcPr>
            <w:tcW w:w="1260" w:type="dxa"/>
          </w:tcPr>
          <w:p w:rsidR="00EF5A73" w:rsidRPr="00174CEA" w:rsidRDefault="00EF5A73" w:rsidP="00185373">
            <w:pPr>
              <w:pStyle w:val="NormalWeb"/>
              <w:spacing w:before="60" w:beforeAutospacing="0" w:after="60" w:afterAutospacing="0"/>
              <w:rPr>
                <w:rFonts w:ascii="Arial" w:hAnsi="Arial" w:cs="Arial"/>
                <w:sz w:val="20"/>
                <w:szCs w:val="20"/>
              </w:rPr>
            </w:pPr>
          </w:p>
        </w:tc>
      </w:tr>
    </w:tbl>
    <w:p w:rsidR="0042130E" w:rsidRPr="00A719F2" w:rsidRDefault="0042130E" w:rsidP="00A719F2">
      <w:pPr>
        <w:pStyle w:val="Heading1"/>
        <w:spacing w:before="360" w:after="120"/>
      </w:pPr>
      <w:bookmarkStart w:id="16" w:name="_Toc394414118"/>
      <w:r w:rsidRPr="00A719F2">
        <w:t>Potential Barriers</w:t>
      </w:r>
      <w:bookmarkEnd w:id="16"/>
    </w:p>
    <w:p w:rsidR="006E11E0" w:rsidRPr="00C4515E" w:rsidRDefault="006E11E0" w:rsidP="00A719F2">
      <w:pPr>
        <w:pStyle w:val="Heading1"/>
        <w:spacing w:before="0" w:after="120"/>
        <w:rPr>
          <w:rFonts w:ascii="Times New Roman" w:hAnsi="Times New Roman"/>
          <w:b w:val="0"/>
        </w:rPr>
      </w:pPr>
      <w:bookmarkStart w:id="17" w:name="_Toc394414119"/>
      <w:r w:rsidRPr="00C4515E">
        <w:rPr>
          <w:rFonts w:ascii="Times New Roman" w:hAnsi="Times New Roman"/>
          <w:b w:val="0"/>
        </w:rPr>
        <w:t xml:space="preserve">Identify potential barriers to community-based care coordination and assess the </w:t>
      </w:r>
      <w:proofErr w:type="spellStart"/>
      <w:r w:rsidRPr="00C4515E">
        <w:rPr>
          <w:rFonts w:ascii="Times New Roman" w:hAnsi="Times New Roman"/>
          <w:b w:val="0"/>
        </w:rPr>
        <w:t>affect</w:t>
      </w:r>
      <w:proofErr w:type="spellEnd"/>
      <w:r w:rsidRPr="00C4515E">
        <w:rPr>
          <w:rFonts w:ascii="Times New Roman" w:hAnsi="Times New Roman"/>
          <w:b w:val="0"/>
        </w:rPr>
        <w:t xml:space="preserve"> of each barrier on your community using a </w:t>
      </w:r>
      <w:r w:rsidR="00EF5A73" w:rsidRPr="00C4515E">
        <w:rPr>
          <w:rFonts w:ascii="Times New Roman" w:hAnsi="Times New Roman"/>
          <w:b w:val="0"/>
        </w:rPr>
        <w:t>scale from 0 to 4, with 4 being the highest.</w:t>
      </w:r>
      <w:r w:rsidR="00752062" w:rsidRPr="00C4515E">
        <w:rPr>
          <w:rFonts w:ascii="Times New Roman" w:hAnsi="Times New Roman"/>
          <w:b w:val="0"/>
        </w:rPr>
        <w:t xml:space="preserve"> </w:t>
      </w:r>
      <w:r w:rsidR="00346D50" w:rsidRPr="00C4515E">
        <w:rPr>
          <w:rFonts w:ascii="Times New Roman" w:hAnsi="Times New Roman"/>
          <w:b w:val="0"/>
        </w:rPr>
        <w:t>Add additional lines as needed.</w:t>
      </w:r>
      <w:bookmarkEnd w:id="17"/>
    </w:p>
    <w:tbl>
      <w:tblPr>
        <w:tblStyle w:val="TableGrid"/>
        <w:tblW w:w="0" w:type="auto"/>
        <w:tblLayout w:type="fixed"/>
        <w:tblLook w:val="04A0" w:firstRow="1" w:lastRow="0" w:firstColumn="1" w:lastColumn="0" w:noHBand="0" w:noVBand="1"/>
      </w:tblPr>
      <w:tblGrid>
        <w:gridCol w:w="4585"/>
        <w:gridCol w:w="900"/>
        <w:gridCol w:w="900"/>
        <w:gridCol w:w="1080"/>
        <w:gridCol w:w="900"/>
        <w:gridCol w:w="900"/>
      </w:tblGrid>
      <w:tr w:rsidR="006E11E0" w:rsidRPr="00174CEA" w:rsidTr="008F4003">
        <w:tc>
          <w:tcPr>
            <w:tcW w:w="4585" w:type="dxa"/>
            <w:vMerge w:val="restart"/>
            <w:shd w:val="clear" w:color="auto" w:fill="DBE5F1" w:themeFill="accent1" w:themeFillTint="33"/>
          </w:tcPr>
          <w:p w:rsidR="006E11E0" w:rsidRPr="00174CEA" w:rsidRDefault="006E11E0" w:rsidP="00A719F2">
            <w:pPr>
              <w:spacing w:before="240" w:after="60"/>
              <w:jc w:val="left"/>
              <w:rPr>
                <w:rFonts w:ascii="Arial" w:hAnsi="Arial" w:cs="Arial"/>
                <w:b/>
                <w:bCs/>
                <w:sz w:val="20"/>
                <w:szCs w:val="20"/>
              </w:rPr>
            </w:pPr>
            <w:r w:rsidRPr="00174CEA">
              <w:rPr>
                <w:rFonts w:ascii="Arial" w:hAnsi="Arial" w:cs="Arial"/>
                <w:b/>
                <w:bCs/>
                <w:sz w:val="20"/>
                <w:szCs w:val="20"/>
              </w:rPr>
              <w:t>Potential barrier</w:t>
            </w:r>
          </w:p>
        </w:tc>
        <w:tc>
          <w:tcPr>
            <w:tcW w:w="4680" w:type="dxa"/>
            <w:gridSpan w:val="5"/>
            <w:shd w:val="clear" w:color="auto" w:fill="DBE5F1" w:themeFill="accent1" w:themeFillTint="33"/>
          </w:tcPr>
          <w:p w:rsidR="006E11E0" w:rsidRPr="00174CEA" w:rsidRDefault="006E11E0" w:rsidP="00A719F2">
            <w:pPr>
              <w:spacing w:before="60" w:after="60"/>
              <w:jc w:val="left"/>
              <w:rPr>
                <w:rFonts w:ascii="Arial" w:hAnsi="Arial" w:cs="Arial"/>
                <w:b/>
                <w:bCs/>
                <w:sz w:val="20"/>
                <w:szCs w:val="20"/>
              </w:rPr>
            </w:pPr>
            <w:r w:rsidRPr="00174CEA">
              <w:rPr>
                <w:rFonts w:ascii="Arial" w:hAnsi="Arial" w:cs="Arial"/>
                <w:b/>
                <w:bCs/>
                <w:sz w:val="20"/>
                <w:szCs w:val="20"/>
              </w:rPr>
              <w:t xml:space="preserve">Identify </w:t>
            </w:r>
            <w:proofErr w:type="spellStart"/>
            <w:r w:rsidR="00752062" w:rsidRPr="00174CEA">
              <w:rPr>
                <w:rFonts w:ascii="Arial" w:hAnsi="Arial" w:cs="Arial"/>
                <w:b/>
                <w:bCs/>
                <w:sz w:val="20"/>
                <w:szCs w:val="20"/>
              </w:rPr>
              <w:t>a</w:t>
            </w:r>
            <w:r w:rsidRPr="00174CEA">
              <w:rPr>
                <w:rFonts w:ascii="Arial" w:hAnsi="Arial" w:cs="Arial"/>
                <w:b/>
                <w:bCs/>
                <w:sz w:val="20"/>
                <w:szCs w:val="20"/>
              </w:rPr>
              <w:t>ffect</w:t>
            </w:r>
            <w:proofErr w:type="spellEnd"/>
            <w:r w:rsidRPr="00174CEA">
              <w:rPr>
                <w:rFonts w:ascii="Arial" w:hAnsi="Arial" w:cs="Arial"/>
                <w:b/>
                <w:bCs/>
                <w:sz w:val="20"/>
                <w:szCs w:val="20"/>
              </w:rPr>
              <w:t xml:space="preserve"> of barrier on your community</w:t>
            </w:r>
          </w:p>
        </w:tc>
      </w:tr>
      <w:tr w:rsidR="006E11E0" w:rsidRPr="00174CEA" w:rsidTr="008F4003">
        <w:tc>
          <w:tcPr>
            <w:tcW w:w="4585" w:type="dxa"/>
            <w:vMerge/>
            <w:shd w:val="clear" w:color="auto" w:fill="DBE5F1" w:themeFill="accent1" w:themeFillTint="33"/>
          </w:tcPr>
          <w:p w:rsidR="006E11E0" w:rsidRPr="00174CEA" w:rsidRDefault="006E11E0" w:rsidP="006E11E0">
            <w:pPr>
              <w:rPr>
                <w:rFonts w:ascii="Arial" w:hAnsi="Arial" w:cs="Arial"/>
                <w:sz w:val="20"/>
                <w:szCs w:val="20"/>
              </w:rPr>
            </w:pPr>
          </w:p>
        </w:tc>
        <w:tc>
          <w:tcPr>
            <w:tcW w:w="900" w:type="dxa"/>
            <w:shd w:val="clear" w:color="auto" w:fill="EEF3F8"/>
          </w:tcPr>
          <w:p w:rsidR="006E11E0" w:rsidRPr="00174CEA" w:rsidRDefault="006E11E0" w:rsidP="00A719F2">
            <w:pPr>
              <w:spacing w:before="60" w:after="60"/>
              <w:jc w:val="left"/>
              <w:rPr>
                <w:rFonts w:ascii="Arial" w:hAnsi="Arial" w:cs="Arial"/>
                <w:sz w:val="20"/>
                <w:szCs w:val="20"/>
              </w:rPr>
            </w:pPr>
            <w:r w:rsidRPr="00174CEA">
              <w:rPr>
                <w:rFonts w:ascii="Arial" w:hAnsi="Arial" w:cs="Arial"/>
                <w:sz w:val="20"/>
                <w:szCs w:val="20"/>
              </w:rPr>
              <w:t>None</w:t>
            </w:r>
          </w:p>
        </w:tc>
        <w:tc>
          <w:tcPr>
            <w:tcW w:w="900" w:type="dxa"/>
            <w:shd w:val="clear" w:color="auto" w:fill="EEF3F8"/>
          </w:tcPr>
          <w:p w:rsidR="006E11E0" w:rsidRPr="00174CEA" w:rsidRDefault="006E11E0" w:rsidP="00752062">
            <w:pPr>
              <w:spacing w:before="60" w:after="60"/>
              <w:rPr>
                <w:rFonts w:ascii="Arial" w:hAnsi="Arial" w:cs="Arial"/>
                <w:sz w:val="20"/>
                <w:szCs w:val="20"/>
              </w:rPr>
            </w:pPr>
          </w:p>
        </w:tc>
        <w:tc>
          <w:tcPr>
            <w:tcW w:w="1080" w:type="dxa"/>
            <w:shd w:val="clear" w:color="auto" w:fill="EEF3F8"/>
          </w:tcPr>
          <w:p w:rsidR="006E11E0" w:rsidRPr="00174CEA" w:rsidRDefault="006E11E0" w:rsidP="00A719F2">
            <w:pPr>
              <w:spacing w:before="60" w:after="60"/>
              <w:jc w:val="left"/>
              <w:rPr>
                <w:rFonts w:ascii="Arial" w:hAnsi="Arial" w:cs="Arial"/>
                <w:sz w:val="20"/>
                <w:szCs w:val="20"/>
              </w:rPr>
            </w:pPr>
            <w:r w:rsidRPr="00174CEA">
              <w:rPr>
                <w:rFonts w:ascii="Arial" w:hAnsi="Arial" w:cs="Arial"/>
                <w:sz w:val="20"/>
                <w:szCs w:val="20"/>
              </w:rPr>
              <w:t>Moderate</w:t>
            </w:r>
          </w:p>
        </w:tc>
        <w:tc>
          <w:tcPr>
            <w:tcW w:w="900" w:type="dxa"/>
            <w:shd w:val="clear" w:color="auto" w:fill="EEF3F8"/>
          </w:tcPr>
          <w:p w:rsidR="006E11E0" w:rsidRPr="00174CEA" w:rsidRDefault="006E11E0" w:rsidP="00752062">
            <w:pPr>
              <w:spacing w:before="60" w:after="60"/>
              <w:rPr>
                <w:rFonts w:ascii="Arial" w:hAnsi="Arial" w:cs="Arial"/>
                <w:sz w:val="20"/>
                <w:szCs w:val="20"/>
              </w:rPr>
            </w:pPr>
          </w:p>
        </w:tc>
        <w:tc>
          <w:tcPr>
            <w:tcW w:w="900" w:type="dxa"/>
            <w:shd w:val="clear" w:color="auto" w:fill="EEF3F8"/>
          </w:tcPr>
          <w:p w:rsidR="006E11E0" w:rsidRPr="00174CEA" w:rsidRDefault="006E11E0" w:rsidP="00A719F2">
            <w:pPr>
              <w:spacing w:before="60" w:after="60"/>
              <w:jc w:val="left"/>
              <w:rPr>
                <w:rFonts w:ascii="Arial" w:hAnsi="Arial" w:cs="Arial"/>
                <w:sz w:val="20"/>
                <w:szCs w:val="20"/>
              </w:rPr>
            </w:pPr>
            <w:r w:rsidRPr="00174CEA">
              <w:rPr>
                <w:rFonts w:ascii="Arial" w:hAnsi="Arial" w:cs="Arial"/>
                <w:sz w:val="20"/>
                <w:szCs w:val="20"/>
              </w:rPr>
              <w:t>High</w:t>
            </w:r>
          </w:p>
        </w:tc>
      </w:tr>
      <w:tr w:rsidR="006E11E0" w:rsidRPr="00174CEA" w:rsidTr="00752062">
        <w:tc>
          <w:tcPr>
            <w:tcW w:w="4585" w:type="dxa"/>
          </w:tcPr>
          <w:p w:rsidR="006E11E0" w:rsidRPr="00174CEA" w:rsidRDefault="006E11E0" w:rsidP="006E11E0">
            <w:pPr>
              <w:pStyle w:val="BodyText"/>
              <w:spacing w:before="60" w:after="60"/>
              <w:rPr>
                <w:rFonts w:ascii="Arial" w:hAnsi="Arial" w:cs="Arial"/>
                <w:sz w:val="20"/>
                <w:szCs w:val="20"/>
              </w:rPr>
            </w:pPr>
            <w:r w:rsidRPr="00174CEA">
              <w:rPr>
                <w:rFonts w:ascii="Arial" w:hAnsi="Arial" w:cs="Arial"/>
                <w:sz w:val="20"/>
                <w:szCs w:val="20"/>
              </w:rPr>
              <w:t>Community awareness of care coordination</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r w:rsidR="006E11E0" w:rsidRPr="00174CEA" w:rsidTr="00752062">
        <w:tc>
          <w:tcPr>
            <w:tcW w:w="4585" w:type="dxa"/>
          </w:tcPr>
          <w:p w:rsidR="006E11E0" w:rsidRPr="00174CEA" w:rsidRDefault="003B1AFA" w:rsidP="003B1AFA">
            <w:pPr>
              <w:pStyle w:val="BodyText"/>
              <w:spacing w:before="60" w:after="60"/>
              <w:rPr>
                <w:rFonts w:ascii="Arial" w:hAnsi="Arial" w:cs="Arial"/>
                <w:sz w:val="20"/>
                <w:szCs w:val="20"/>
              </w:rPr>
            </w:pPr>
            <w:r w:rsidRPr="00174CEA">
              <w:rPr>
                <w:rFonts w:ascii="Arial" w:hAnsi="Arial" w:cs="Arial"/>
                <w:sz w:val="20"/>
                <w:szCs w:val="20"/>
              </w:rPr>
              <w:t>Health care staff/</w:t>
            </w:r>
            <w:r w:rsidR="006E11E0" w:rsidRPr="00174CEA">
              <w:rPr>
                <w:rFonts w:ascii="Arial" w:hAnsi="Arial" w:cs="Arial"/>
                <w:sz w:val="20"/>
                <w:szCs w:val="20"/>
              </w:rPr>
              <w:t>resources to provide services</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r w:rsidR="003B1AFA" w:rsidRPr="00174CEA" w:rsidTr="00752062">
        <w:tc>
          <w:tcPr>
            <w:tcW w:w="4585" w:type="dxa"/>
          </w:tcPr>
          <w:p w:rsidR="003B1AFA" w:rsidRPr="00174CEA" w:rsidRDefault="003B1AFA" w:rsidP="003B1AFA">
            <w:pPr>
              <w:pStyle w:val="BodyText"/>
              <w:spacing w:before="60" w:after="60"/>
              <w:rPr>
                <w:rFonts w:ascii="Arial" w:hAnsi="Arial" w:cs="Arial"/>
                <w:sz w:val="20"/>
                <w:szCs w:val="20"/>
              </w:rPr>
            </w:pPr>
            <w:r w:rsidRPr="00174CEA">
              <w:rPr>
                <w:rFonts w:ascii="Arial" w:hAnsi="Arial" w:cs="Arial"/>
                <w:sz w:val="20"/>
                <w:szCs w:val="20"/>
              </w:rPr>
              <w:t>Community resources to provide services</w:t>
            </w:r>
          </w:p>
        </w:tc>
        <w:tc>
          <w:tcPr>
            <w:tcW w:w="900" w:type="dxa"/>
          </w:tcPr>
          <w:p w:rsidR="003B1AFA" w:rsidRPr="00174CEA" w:rsidRDefault="003B1AFA" w:rsidP="003B1AFA">
            <w:pPr>
              <w:spacing w:before="60" w:after="60"/>
              <w:rPr>
                <w:rFonts w:ascii="Arial" w:hAnsi="Arial" w:cs="Arial"/>
                <w:sz w:val="20"/>
                <w:szCs w:val="20"/>
              </w:rPr>
            </w:pPr>
            <w:r w:rsidRPr="00174CEA">
              <w:rPr>
                <w:rFonts w:ascii="Arial" w:hAnsi="Arial" w:cs="Arial"/>
                <w:sz w:val="20"/>
                <w:szCs w:val="20"/>
              </w:rPr>
              <w:t>0</w:t>
            </w:r>
          </w:p>
        </w:tc>
        <w:tc>
          <w:tcPr>
            <w:tcW w:w="900" w:type="dxa"/>
          </w:tcPr>
          <w:p w:rsidR="003B1AFA" w:rsidRPr="00174CEA" w:rsidRDefault="003B1AFA" w:rsidP="003B1AFA">
            <w:pPr>
              <w:spacing w:before="60" w:after="60"/>
              <w:rPr>
                <w:rFonts w:ascii="Arial" w:hAnsi="Arial" w:cs="Arial"/>
                <w:sz w:val="20"/>
                <w:szCs w:val="20"/>
              </w:rPr>
            </w:pPr>
            <w:r w:rsidRPr="00174CEA">
              <w:rPr>
                <w:rFonts w:ascii="Arial" w:hAnsi="Arial" w:cs="Arial"/>
                <w:sz w:val="20"/>
                <w:szCs w:val="20"/>
              </w:rPr>
              <w:t>1</w:t>
            </w:r>
          </w:p>
        </w:tc>
        <w:tc>
          <w:tcPr>
            <w:tcW w:w="1080" w:type="dxa"/>
          </w:tcPr>
          <w:p w:rsidR="003B1AFA" w:rsidRPr="00174CEA" w:rsidRDefault="003B1AFA" w:rsidP="003B1AFA">
            <w:pPr>
              <w:spacing w:before="60" w:after="60"/>
              <w:rPr>
                <w:rFonts w:ascii="Arial" w:hAnsi="Arial" w:cs="Arial"/>
                <w:sz w:val="20"/>
                <w:szCs w:val="20"/>
              </w:rPr>
            </w:pPr>
            <w:r w:rsidRPr="00174CEA">
              <w:rPr>
                <w:rFonts w:ascii="Arial" w:hAnsi="Arial" w:cs="Arial"/>
                <w:sz w:val="20"/>
                <w:szCs w:val="20"/>
              </w:rPr>
              <w:t>2</w:t>
            </w:r>
          </w:p>
        </w:tc>
        <w:tc>
          <w:tcPr>
            <w:tcW w:w="900" w:type="dxa"/>
          </w:tcPr>
          <w:p w:rsidR="003B1AFA" w:rsidRPr="00174CEA" w:rsidRDefault="003B1AFA" w:rsidP="003B1AFA">
            <w:pPr>
              <w:spacing w:before="60" w:after="60"/>
              <w:rPr>
                <w:rFonts w:ascii="Arial" w:hAnsi="Arial" w:cs="Arial"/>
                <w:sz w:val="20"/>
                <w:szCs w:val="20"/>
              </w:rPr>
            </w:pPr>
            <w:r w:rsidRPr="00174CEA">
              <w:rPr>
                <w:rFonts w:ascii="Arial" w:hAnsi="Arial" w:cs="Arial"/>
                <w:sz w:val="20"/>
                <w:szCs w:val="20"/>
              </w:rPr>
              <w:t>3</w:t>
            </w:r>
          </w:p>
        </w:tc>
        <w:tc>
          <w:tcPr>
            <w:tcW w:w="900" w:type="dxa"/>
          </w:tcPr>
          <w:p w:rsidR="003B1AFA" w:rsidRPr="00174CEA" w:rsidRDefault="003B1AFA" w:rsidP="003B1AFA">
            <w:pPr>
              <w:spacing w:before="60" w:after="60"/>
              <w:rPr>
                <w:rFonts w:ascii="Arial" w:hAnsi="Arial" w:cs="Arial"/>
                <w:sz w:val="20"/>
                <w:szCs w:val="20"/>
              </w:rPr>
            </w:pPr>
            <w:r w:rsidRPr="00174CEA">
              <w:rPr>
                <w:rFonts w:ascii="Arial" w:hAnsi="Arial" w:cs="Arial"/>
                <w:sz w:val="20"/>
                <w:szCs w:val="20"/>
              </w:rPr>
              <w:t>4</w:t>
            </w:r>
          </w:p>
        </w:tc>
      </w:tr>
      <w:tr w:rsidR="006E11E0" w:rsidRPr="00174CEA" w:rsidTr="00752062">
        <w:tc>
          <w:tcPr>
            <w:tcW w:w="4585" w:type="dxa"/>
          </w:tcPr>
          <w:p w:rsidR="006E11E0" w:rsidRPr="00174CEA" w:rsidRDefault="003B1AFA" w:rsidP="00900DF0">
            <w:pPr>
              <w:pStyle w:val="BodyText"/>
              <w:spacing w:before="60" w:after="60"/>
              <w:rPr>
                <w:rFonts w:ascii="Arial" w:hAnsi="Arial" w:cs="Arial"/>
                <w:sz w:val="20"/>
                <w:szCs w:val="20"/>
              </w:rPr>
            </w:pPr>
            <w:r w:rsidRPr="00174CEA">
              <w:rPr>
                <w:rFonts w:ascii="Arial" w:hAnsi="Arial" w:cs="Arial"/>
                <w:sz w:val="20"/>
                <w:szCs w:val="20"/>
              </w:rPr>
              <w:t>C</w:t>
            </w:r>
            <w:r w:rsidR="006E11E0" w:rsidRPr="00174CEA">
              <w:rPr>
                <w:rFonts w:ascii="Arial" w:hAnsi="Arial" w:cs="Arial"/>
                <w:sz w:val="20"/>
                <w:szCs w:val="20"/>
              </w:rPr>
              <w:t>linician knowledge about care coordination</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r w:rsidR="00900DF0" w:rsidRPr="00174CEA" w:rsidTr="00752062">
        <w:tc>
          <w:tcPr>
            <w:tcW w:w="4585" w:type="dxa"/>
          </w:tcPr>
          <w:p w:rsidR="00900DF0" w:rsidRPr="00174CEA" w:rsidRDefault="00900DF0" w:rsidP="00900DF0">
            <w:pPr>
              <w:pStyle w:val="BodyText"/>
              <w:spacing w:before="60" w:after="60"/>
              <w:rPr>
                <w:rFonts w:ascii="Arial" w:hAnsi="Arial" w:cs="Arial"/>
                <w:sz w:val="20"/>
                <w:szCs w:val="20"/>
              </w:rPr>
            </w:pPr>
            <w:r w:rsidRPr="00174CEA">
              <w:rPr>
                <w:rFonts w:ascii="Arial" w:hAnsi="Arial" w:cs="Arial"/>
                <w:sz w:val="20"/>
                <w:szCs w:val="20"/>
              </w:rPr>
              <w:t>Clinician experience in care coordination</w:t>
            </w:r>
          </w:p>
        </w:tc>
        <w:tc>
          <w:tcPr>
            <w:tcW w:w="900" w:type="dxa"/>
          </w:tcPr>
          <w:p w:rsidR="00900DF0" w:rsidRPr="00174CEA" w:rsidRDefault="00900DF0" w:rsidP="00900DF0">
            <w:pPr>
              <w:spacing w:before="60" w:after="60"/>
              <w:rPr>
                <w:rFonts w:ascii="Arial" w:hAnsi="Arial" w:cs="Arial"/>
                <w:sz w:val="20"/>
                <w:szCs w:val="20"/>
              </w:rPr>
            </w:pPr>
            <w:r w:rsidRPr="00174CEA">
              <w:rPr>
                <w:rFonts w:ascii="Arial" w:hAnsi="Arial" w:cs="Arial"/>
                <w:sz w:val="20"/>
                <w:szCs w:val="20"/>
              </w:rPr>
              <w:t>0</w:t>
            </w:r>
          </w:p>
        </w:tc>
        <w:tc>
          <w:tcPr>
            <w:tcW w:w="900" w:type="dxa"/>
          </w:tcPr>
          <w:p w:rsidR="00900DF0" w:rsidRPr="00174CEA" w:rsidRDefault="00900DF0" w:rsidP="00900DF0">
            <w:pPr>
              <w:spacing w:before="60" w:after="60"/>
              <w:rPr>
                <w:rFonts w:ascii="Arial" w:hAnsi="Arial" w:cs="Arial"/>
                <w:sz w:val="20"/>
                <w:szCs w:val="20"/>
              </w:rPr>
            </w:pPr>
            <w:r w:rsidRPr="00174CEA">
              <w:rPr>
                <w:rFonts w:ascii="Arial" w:hAnsi="Arial" w:cs="Arial"/>
                <w:sz w:val="20"/>
                <w:szCs w:val="20"/>
              </w:rPr>
              <w:t>1</w:t>
            </w:r>
          </w:p>
        </w:tc>
        <w:tc>
          <w:tcPr>
            <w:tcW w:w="1080" w:type="dxa"/>
          </w:tcPr>
          <w:p w:rsidR="00900DF0" w:rsidRPr="00174CEA" w:rsidRDefault="00900DF0" w:rsidP="00900DF0">
            <w:pPr>
              <w:spacing w:before="60" w:after="60"/>
              <w:rPr>
                <w:rFonts w:ascii="Arial" w:hAnsi="Arial" w:cs="Arial"/>
                <w:sz w:val="20"/>
                <w:szCs w:val="20"/>
              </w:rPr>
            </w:pPr>
            <w:r w:rsidRPr="00174CEA">
              <w:rPr>
                <w:rFonts w:ascii="Arial" w:hAnsi="Arial" w:cs="Arial"/>
                <w:sz w:val="20"/>
                <w:szCs w:val="20"/>
              </w:rPr>
              <w:t>2</w:t>
            </w:r>
          </w:p>
        </w:tc>
        <w:tc>
          <w:tcPr>
            <w:tcW w:w="900" w:type="dxa"/>
          </w:tcPr>
          <w:p w:rsidR="00900DF0" w:rsidRPr="00174CEA" w:rsidRDefault="00900DF0" w:rsidP="00900DF0">
            <w:pPr>
              <w:spacing w:before="60" w:after="60"/>
              <w:rPr>
                <w:rFonts w:ascii="Arial" w:hAnsi="Arial" w:cs="Arial"/>
                <w:sz w:val="20"/>
                <w:szCs w:val="20"/>
              </w:rPr>
            </w:pPr>
            <w:r w:rsidRPr="00174CEA">
              <w:rPr>
                <w:rFonts w:ascii="Arial" w:hAnsi="Arial" w:cs="Arial"/>
                <w:sz w:val="20"/>
                <w:szCs w:val="20"/>
              </w:rPr>
              <w:t>3</w:t>
            </w:r>
          </w:p>
        </w:tc>
        <w:tc>
          <w:tcPr>
            <w:tcW w:w="900" w:type="dxa"/>
          </w:tcPr>
          <w:p w:rsidR="00900DF0" w:rsidRPr="00174CEA" w:rsidRDefault="00900DF0" w:rsidP="00900DF0">
            <w:pPr>
              <w:spacing w:before="60" w:after="60"/>
              <w:rPr>
                <w:rFonts w:ascii="Arial" w:hAnsi="Arial" w:cs="Arial"/>
                <w:sz w:val="20"/>
                <w:szCs w:val="20"/>
              </w:rPr>
            </w:pPr>
            <w:r w:rsidRPr="00174CEA">
              <w:rPr>
                <w:rFonts w:ascii="Arial" w:hAnsi="Arial" w:cs="Arial"/>
                <w:sz w:val="20"/>
                <w:szCs w:val="20"/>
              </w:rPr>
              <w:t>4</w:t>
            </w:r>
          </w:p>
        </w:tc>
      </w:tr>
      <w:tr w:rsidR="006E11E0" w:rsidRPr="00174CEA" w:rsidTr="00752062">
        <w:tc>
          <w:tcPr>
            <w:tcW w:w="4585" w:type="dxa"/>
          </w:tcPr>
          <w:p w:rsidR="006E11E0" w:rsidRPr="00174CEA" w:rsidRDefault="006E11E0" w:rsidP="006E11E0">
            <w:pPr>
              <w:pStyle w:val="BodyText"/>
              <w:spacing w:before="60" w:after="60"/>
              <w:rPr>
                <w:rFonts w:ascii="Arial" w:hAnsi="Arial" w:cs="Arial"/>
                <w:sz w:val="20"/>
                <w:szCs w:val="20"/>
              </w:rPr>
            </w:pPr>
            <w:r w:rsidRPr="00174CEA">
              <w:rPr>
                <w:rFonts w:ascii="Arial" w:hAnsi="Arial" w:cs="Arial"/>
                <w:sz w:val="20"/>
                <w:szCs w:val="20"/>
              </w:rPr>
              <w:t>Coordination of care between provider settings</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r w:rsidR="006E11E0" w:rsidRPr="00174CEA" w:rsidTr="00752062">
        <w:tc>
          <w:tcPr>
            <w:tcW w:w="4585" w:type="dxa"/>
          </w:tcPr>
          <w:p w:rsidR="006E11E0" w:rsidRPr="00174CEA" w:rsidRDefault="006E11E0" w:rsidP="00900DF0">
            <w:pPr>
              <w:pStyle w:val="BodyText"/>
              <w:spacing w:before="60" w:after="60"/>
              <w:rPr>
                <w:rFonts w:ascii="Arial" w:hAnsi="Arial" w:cs="Arial"/>
                <w:sz w:val="20"/>
                <w:szCs w:val="20"/>
              </w:rPr>
            </w:pPr>
            <w:r w:rsidRPr="00174CEA">
              <w:rPr>
                <w:rFonts w:ascii="Arial" w:hAnsi="Arial" w:cs="Arial"/>
                <w:sz w:val="20"/>
                <w:szCs w:val="20"/>
              </w:rPr>
              <w:t>Medical staff commitment</w:t>
            </w:r>
            <w:r w:rsidR="00900DF0" w:rsidRPr="00174CEA">
              <w:rPr>
                <w:rFonts w:ascii="Arial" w:hAnsi="Arial" w:cs="Arial"/>
                <w:sz w:val="20"/>
                <w:szCs w:val="20"/>
              </w:rPr>
              <w:t xml:space="preserve"> </w:t>
            </w:r>
            <w:r w:rsidRPr="00174CEA">
              <w:rPr>
                <w:rFonts w:ascii="Arial" w:hAnsi="Arial" w:cs="Arial"/>
                <w:sz w:val="20"/>
                <w:szCs w:val="20"/>
              </w:rPr>
              <w:t>to care coordination</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r w:rsidR="006E11E0" w:rsidRPr="00174CEA" w:rsidTr="00752062">
        <w:tc>
          <w:tcPr>
            <w:tcW w:w="4585" w:type="dxa"/>
          </w:tcPr>
          <w:p w:rsidR="006E11E0" w:rsidRPr="00174CEA" w:rsidRDefault="006E11E0" w:rsidP="006E11E0">
            <w:pPr>
              <w:pStyle w:val="BodyText"/>
              <w:spacing w:before="60" w:after="60"/>
              <w:rPr>
                <w:rFonts w:ascii="Arial" w:hAnsi="Arial" w:cs="Arial"/>
                <w:sz w:val="20"/>
                <w:szCs w:val="20"/>
              </w:rPr>
            </w:pPr>
            <w:r w:rsidRPr="00174CEA">
              <w:rPr>
                <w:rFonts w:ascii="Arial" w:hAnsi="Arial" w:cs="Arial"/>
                <w:sz w:val="20"/>
                <w:szCs w:val="20"/>
              </w:rPr>
              <w:t>Reimbursement</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r w:rsidR="00481CE4" w:rsidRPr="00174CEA" w:rsidTr="00752062">
        <w:tc>
          <w:tcPr>
            <w:tcW w:w="4585" w:type="dxa"/>
          </w:tcPr>
          <w:p w:rsidR="00481CE4" w:rsidRPr="00174CEA" w:rsidRDefault="00481CE4" w:rsidP="00481CE4">
            <w:pPr>
              <w:pStyle w:val="BodyText"/>
              <w:spacing w:before="60" w:after="60"/>
              <w:rPr>
                <w:rFonts w:ascii="Arial" w:hAnsi="Arial" w:cs="Arial"/>
                <w:sz w:val="20"/>
                <w:szCs w:val="20"/>
              </w:rPr>
            </w:pPr>
            <w:r w:rsidRPr="00174CEA">
              <w:rPr>
                <w:rStyle w:val="BodyTextChar"/>
                <w:rFonts w:ascii="Arial" w:hAnsi="Arial" w:cs="Arial"/>
                <w:sz w:val="20"/>
                <w:szCs w:val="20"/>
              </w:rPr>
              <w:t xml:space="preserve">Health information exchange </w:t>
            </w:r>
          </w:p>
        </w:tc>
        <w:tc>
          <w:tcPr>
            <w:tcW w:w="900" w:type="dxa"/>
          </w:tcPr>
          <w:p w:rsidR="00481CE4" w:rsidRPr="00174CEA" w:rsidRDefault="00481CE4" w:rsidP="00481CE4">
            <w:pPr>
              <w:spacing w:before="60" w:after="60"/>
              <w:rPr>
                <w:rFonts w:ascii="Arial" w:hAnsi="Arial" w:cs="Arial"/>
                <w:sz w:val="20"/>
                <w:szCs w:val="20"/>
              </w:rPr>
            </w:pPr>
            <w:r w:rsidRPr="00174CEA">
              <w:rPr>
                <w:rFonts w:ascii="Arial" w:hAnsi="Arial" w:cs="Arial"/>
                <w:sz w:val="20"/>
                <w:szCs w:val="20"/>
              </w:rPr>
              <w:t>0</w:t>
            </w:r>
          </w:p>
        </w:tc>
        <w:tc>
          <w:tcPr>
            <w:tcW w:w="900" w:type="dxa"/>
          </w:tcPr>
          <w:p w:rsidR="00481CE4" w:rsidRPr="00174CEA" w:rsidRDefault="00481CE4" w:rsidP="00481CE4">
            <w:pPr>
              <w:spacing w:before="60" w:after="60"/>
              <w:rPr>
                <w:rFonts w:ascii="Arial" w:hAnsi="Arial" w:cs="Arial"/>
                <w:sz w:val="20"/>
                <w:szCs w:val="20"/>
              </w:rPr>
            </w:pPr>
            <w:r w:rsidRPr="00174CEA">
              <w:rPr>
                <w:rFonts w:ascii="Arial" w:hAnsi="Arial" w:cs="Arial"/>
                <w:sz w:val="20"/>
                <w:szCs w:val="20"/>
              </w:rPr>
              <w:t>1</w:t>
            </w:r>
          </w:p>
        </w:tc>
        <w:tc>
          <w:tcPr>
            <w:tcW w:w="1080" w:type="dxa"/>
          </w:tcPr>
          <w:p w:rsidR="00481CE4" w:rsidRPr="00174CEA" w:rsidRDefault="00481CE4" w:rsidP="00481CE4">
            <w:pPr>
              <w:spacing w:before="60" w:after="60"/>
              <w:rPr>
                <w:rFonts w:ascii="Arial" w:hAnsi="Arial" w:cs="Arial"/>
                <w:sz w:val="20"/>
                <w:szCs w:val="20"/>
              </w:rPr>
            </w:pPr>
            <w:r w:rsidRPr="00174CEA">
              <w:rPr>
                <w:rFonts w:ascii="Arial" w:hAnsi="Arial" w:cs="Arial"/>
                <w:sz w:val="20"/>
                <w:szCs w:val="20"/>
              </w:rPr>
              <w:t>2</w:t>
            </w:r>
          </w:p>
        </w:tc>
        <w:tc>
          <w:tcPr>
            <w:tcW w:w="900" w:type="dxa"/>
          </w:tcPr>
          <w:p w:rsidR="00481CE4" w:rsidRPr="00174CEA" w:rsidRDefault="00481CE4" w:rsidP="00481CE4">
            <w:pPr>
              <w:spacing w:before="60" w:after="60"/>
              <w:rPr>
                <w:rFonts w:ascii="Arial" w:hAnsi="Arial" w:cs="Arial"/>
                <w:sz w:val="20"/>
                <w:szCs w:val="20"/>
              </w:rPr>
            </w:pPr>
            <w:r w:rsidRPr="00174CEA">
              <w:rPr>
                <w:rFonts w:ascii="Arial" w:hAnsi="Arial" w:cs="Arial"/>
                <w:sz w:val="20"/>
                <w:szCs w:val="20"/>
              </w:rPr>
              <w:t>3</w:t>
            </w:r>
          </w:p>
        </w:tc>
        <w:tc>
          <w:tcPr>
            <w:tcW w:w="900" w:type="dxa"/>
          </w:tcPr>
          <w:p w:rsidR="00481CE4" w:rsidRPr="00174CEA" w:rsidRDefault="00481CE4" w:rsidP="00481CE4">
            <w:pPr>
              <w:spacing w:before="60" w:after="60"/>
              <w:rPr>
                <w:rFonts w:ascii="Arial" w:hAnsi="Arial" w:cs="Arial"/>
                <w:sz w:val="20"/>
                <w:szCs w:val="20"/>
              </w:rPr>
            </w:pPr>
            <w:r w:rsidRPr="00174CEA">
              <w:rPr>
                <w:rFonts w:ascii="Arial" w:hAnsi="Arial" w:cs="Arial"/>
                <w:sz w:val="20"/>
                <w:szCs w:val="20"/>
              </w:rPr>
              <w:t>4</w:t>
            </w:r>
          </w:p>
        </w:tc>
      </w:tr>
      <w:tr w:rsidR="00752062" w:rsidRPr="00174CEA" w:rsidTr="00752062">
        <w:tc>
          <w:tcPr>
            <w:tcW w:w="4585" w:type="dxa"/>
          </w:tcPr>
          <w:p w:rsidR="00752062" w:rsidRPr="00174CEA" w:rsidRDefault="00CB7CEF" w:rsidP="00CB7CEF">
            <w:pPr>
              <w:pStyle w:val="BodyText"/>
              <w:spacing w:before="60" w:after="60"/>
              <w:rPr>
                <w:rFonts w:ascii="Arial" w:hAnsi="Arial" w:cs="Arial"/>
                <w:sz w:val="20"/>
                <w:szCs w:val="20"/>
              </w:rPr>
            </w:pPr>
            <w:r w:rsidRPr="00174CEA">
              <w:rPr>
                <w:rStyle w:val="BodyTextChar"/>
                <w:rFonts w:ascii="Arial" w:hAnsi="Arial" w:cs="Arial"/>
                <w:sz w:val="20"/>
                <w:szCs w:val="20"/>
              </w:rPr>
              <w:t xml:space="preserve">Health information technology </w:t>
            </w:r>
          </w:p>
        </w:tc>
        <w:tc>
          <w:tcPr>
            <w:tcW w:w="900" w:type="dxa"/>
          </w:tcPr>
          <w:p w:rsidR="00752062" w:rsidRPr="00174CEA" w:rsidRDefault="00752062" w:rsidP="00752062">
            <w:pPr>
              <w:spacing w:before="60" w:after="60"/>
              <w:rPr>
                <w:rFonts w:ascii="Arial" w:hAnsi="Arial" w:cs="Arial"/>
                <w:sz w:val="20"/>
                <w:szCs w:val="20"/>
              </w:rPr>
            </w:pPr>
            <w:r w:rsidRPr="00174CEA">
              <w:rPr>
                <w:rFonts w:ascii="Arial" w:hAnsi="Arial" w:cs="Arial"/>
                <w:sz w:val="20"/>
                <w:szCs w:val="20"/>
              </w:rPr>
              <w:t>0</w:t>
            </w:r>
          </w:p>
        </w:tc>
        <w:tc>
          <w:tcPr>
            <w:tcW w:w="900" w:type="dxa"/>
          </w:tcPr>
          <w:p w:rsidR="00752062" w:rsidRPr="00174CEA" w:rsidRDefault="00752062" w:rsidP="00752062">
            <w:pPr>
              <w:spacing w:before="60" w:after="60"/>
              <w:rPr>
                <w:rFonts w:ascii="Arial" w:hAnsi="Arial" w:cs="Arial"/>
                <w:sz w:val="20"/>
                <w:szCs w:val="20"/>
              </w:rPr>
            </w:pPr>
            <w:r w:rsidRPr="00174CEA">
              <w:rPr>
                <w:rFonts w:ascii="Arial" w:hAnsi="Arial" w:cs="Arial"/>
                <w:sz w:val="20"/>
                <w:szCs w:val="20"/>
              </w:rPr>
              <w:t>1</w:t>
            </w:r>
          </w:p>
        </w:tc>
        <w:tc>
          <w:tcPr>
            <w:tcW w:w="1080" w:type="dxa"/>
          </w:tcPr>
          <w:p w:rsidR="00752062" w:rsidRPr="00174CEA" w:rsidRDefault="00752062" w:rsidP="00752062">
            <w:pPr>
              <w:spacing w:before="60" w:after="60"/>
              <w:rPr>
                <w:rFonts w:ascii="Arial" w:hAnsi="Arial" w:cs="Arial"/>
                <w:sz w:val="20"/>
                <w:szCs w:val="20"/>
              </w:rPr>
            </w:pPr>
            <w:r w:rsidRPr="00174CEA">
              <w:rPr>
                <w:rFonts w:ascii="Arial" w:hAnsi="Arial" w:cs="Arial"/>
                <w:sz w:val="20"/>
                <w:szCs w:val="20"/>
              </w:rPr>
              <w:t>2</w:t>
            </w:r>
          </w:p>
        </w:tc>
        <w:tc>
          <w:tcPr>
            <w:tcW w:w="900" w:type="dxa"/>
          </w:tcPr>
          <w:p w:rsidR="00752062" w:rsidRPr="00174CEA" w:rsidRDefault="00752062" w:rsidP="00752062">
            <w:pPr>
              <w:spacing w:before="60" w:after="60"/>
              <w:rPr>
                <w:rFonts w:ascii="Arial" w:hAnsi="Arial" w:cs="Arial"/>
                <w:sz w:val="20"/>
                <w:szCs w:val="20"/>
              </w:rPr>
            </w:pPr>
            <w:r w:rsidRPr="00174CEA">
              <w:rPr>
                <w:rFonts w:ascii="Arial" w:hAnsi="Arial" w:cs="Arial"/>
                <w:sz w:val="20"/>
                <w:szCs w:val="20"/>
              </w:rPr>
              <w:t>3</w:t>
            </w:r>
          </w:p>
        </w:tc>
        <w:tc>
          <w:tcPr>
            <w:tcW w:w="900" w:type="dxa"/>
          </w:tcPr>
          <w:p w:rsidR="00752062" w:rsidRPr="00174CEA" w:rsidRDefault="00752062" w:rsidP="00752062">
            <w:pPr>
              <w:spacing w:before="60" w:after="60"/>
              <w:rPr>
                <w:rFonts w:ascii="Arial" w:hAnsi="Arial" w:cs="Arial"/>
                <w:sz w:val="20"/>
                <w:szCs w:val="20"/>
              </w:rPr>
            </w:pPr>
            <w:r w:rsidRPr="00174CEA">
              <w:rPr>
                <w:rFonts w:ascii="Arial" w:hAnsi="Arial" w:cs="Arial"/>
                <w:sz w:val="20"/>
                <w:szCs w:val="20"/>
              </w:rPr>
              <w:t>4</w:t>
            </w:r>
          </w:p>
        </w:tc>
      </w:tr>
      <w:tr w:rsidR="00CB7CEF" w:rsidRPr="00174CEA" w:rsidTr="00752062">
        <w:tc>
          <w:tcPr>
            <w:tcW w:w="4585" w:type="dxa"/>
          </w:tcPr>
          <w:p w:rsidR="00CB7CEF" w:rsidRPr="00174CEA" w:rsidRDefault="00CB7CEF" w:rsidP="00CB7CEF">
            <w:pPr>
              <w:pStyle w:val="BodyText"/>
              <w:spacing w:before="60" w:after="60"/>
              <w:rPr>
                <w:rFonts w:ascii="Arial" w:hAnsi="Arial" w:cs="Arial"/>
                <w:sz w:val="20"/>
                <w:szCs w:val="20"/>
              </w:rPr>
            </w:pPr>
            <w:r w:rsidRPr="00174CEA">
              <w:rPr>
                <w:rFonts w:ascii="Arial" w:hAnsi="Arial" w:cs="Arial"/>
                <w:sz w:val="20"/>
                <w:szCs w:val="20"/>
              </w:rPr>
              <w:t xml:space="preserve">Technical infrastructure </w:t>
            </w:r>
          </w:p>
        </w:tc>
        <w:tc>
          <w:tcPr>
            <w:tcW w:w="900" w:type="dxa"/>
          </w:tcPr>
          <w:p w:rsidR="00CB7CEF" w:rsidRPr="00174CEA" w:rsidRDefault="00CB7CEF" w:rsidP="00CB7CEF">
            <w:pPr>
              <w:spacing w:before="60" w:after="60"/>
              <w:rPr>
                <w:rFonts w:ascii="Arial" w:hAnsi="Arial" w:cs="Arial"/>
                <w:sz w:val="20"/>
                <w:szCs w:val="20"/>
              </w:rPr>
            </w:pPr>
            <w:r w:rsidRPr="00174CEA">
              <w:rPr>
                <w:rFonts w:ascii="Arial" w:hAnsi="Arial" w:cs="Arial"/>
                <w:sz w:val="20"/>
                <w:szCs w:val="20"/>
              </w:rPr>
              <w:t>0</w:t>
            </w:r>
          </w:p>
        </w:tc>
        <w:tc>
          <w:tcPr>
            <w:tcW w:w="900" w:type="dxa"/>
          </w:tcPr>
          <w:p w:rsidR="00CB7CEF" w:rsidRPr="00174CEA" w:rsidRDefault="00CB7CEF" w:rsidP="00CB7CEF">
            <w:pPr>
              <w:spacing w:before="60" w:after="60"/>
              <w:rPr>
                <w:rFonts w:ascii="Arial" w:hAnsi="Arial" w:cs="Arial"/>
                <w:sz w:val="20"/>
                <w:szCs w:val="20"/>
              </w:rPr>
            </w:pPr>
            <w:r w:rsidRPr="00174CEA">
              <w:rPr>
                <w:rFonts w:ascii="Arial" w:hAnsi="Arial" w:cs="Arial"/>
                <w:sz w:val="20"/>
                <w:szCs w:val="20"/>
              </w:rPr>
              <w:t>1</w:t>
            </w:r>
          </w:p>
        </w:tc>
        <w:tc>
          <w:tcPr>
            <w:tcW w:w="1080" w:type="dxa"/>
          </w:tcPr>
          <w:p w:rsidR="00CB7CEF" w:rsidRPr="00174CEA" w:rsidRDefault="00CB7CEF" w:rsidP="00CB7CEF">
            <w:pPr>
              <w:spacing w:before="60" w:after="60"/>
              <w:rPr>
                <w:rFonts w:ascii="Arial" w:hAnsi="Arial" w:cs="Arial"/>
                <w:sz w:val="20"/>
                <w:szCs w:val="20"/>
              </w:rPr>
            </w:pPr>
            <w:r w:rsidRPr="00174CEA">
              <w:rPr>
                <w:rFonts w:ascii="Arial" w:hAnsi="Arial" w:cs="Arial"/>
                <w:sz w:val="20"/>
                <w:szCs w:val="20"/>
              </w:rPr>
              <w:t>2</w:t>
            </w:r>
          </w:p>
        </w:tc>
        <w:tc>
          <w:tcPr>
            <w:tcW w:w="900" w:type="dxa"/>
          </w:tcPr>
          <w:p w:rsidR="00CB7CEF" w:rsidRPr="00174CEA" w:rsidRDefault="00CB7CEF" w:rsidP="00CB7CEF">
            <w:pPr>
              <w:spacing w:before="60" w:after="60"/>
              <w:rPr>
                <w:rFonts w:ascii="Arial" w:hAnsi="Arial" w:cs="Arial"/>
                <w:sz w:val="20"/>
                <w:szCs w:val="20"/>
              </w:rPr>
            </w:pPr>
            <w:r w:rsidRPr="00174CEA">
              <w:rPr>
                <w:rFonts w:ascii="Arial" w:hAnsi="Arial" w:cs="Arial"/>
                <w:sz w:val="20"/>
                <w:szCs w:val="20"/>
              </w:rPr>
              <w:t>3</w:t>
            </w:r>
          </w:p>
        </w:tc>
        <w:tc>
          <w:tcPr>
            <w:tcW w:w="900" w:type="dxa"/>
          </w:tcPr>
          <w:p w:rsidR="00CB7CEF" w:rsidRPr="00174CEA" w:rsidRDefault="00CB7CEF" w:rsidP="00CB7CEF">
            <w:pPr>
              <w:spacing w:before="60" w:after="60"/>
              <w:rPr>
                <w:rFonts w:ascii="Arial" w:hAnsi="Arial" w:cs="Arial"/>
                <w:sz w:val="20"/>
                <w:szCs w:val="20"/>
              </w:rPr>
            </w:pPr>
            <w:r w:rsidRPr="00174CEA">
              <w:rPr>
                <w:rFonts w:ascii="Arial" w:hAnsi="Arial" w:cs="Arial"/>
                <w:sz w:val="20"/>
                <w:szCs w:val="20"/>
              </w:rPr>
              <w:t>4</w:t>
            </w:r>
          </w:p>
        </w:tc>
      </w:tr>
      <w:tr w:rsidR="006E11E0" w:rsidRPr="00174CEA" w:rsidTr="00752062">
        <w:tc>
          <w:tcPr>
            <w:tcW w:w="4585" w:type="dxa"/>
          </w:tcPr>
          <w:p w:rsidR="006E11E0" w:rsidRPr="00174CEA" w:rsidRDefault="00C4345A" w:rsidP="006E11E0">
            <w:pPr>
              <w:pStyle w:val="BodyText"/>
              <w:spacing w:before="60" w:after="60"/>
              <w:rPr>
                <w:rFonts w:ascii="Arial" w:hAnsi="Arial" w:cs="Arial"/>
                <w:sz w:val="20"/>
                <w:szCs w:val="20"/>
              </w:rPr>
            </w:pPr>
            <w:r w:rsidRPr="00174CEA">
              <w:rPr>
                <w:rFonts w:ascii="Arial" w:hAnsi="Arial" w:cs="Arial"/>
                <w:sz w:val="20"/>
                <w:szCs w:val="20"/>
              </w:rPr>
              <w:t>Other (specify)</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r w:rsidR="006E11E0" w:rsidRPr="00174CEA" w:rsidTr="00752062">
        <w:tc>
          <w:tcPr>
            <w:tcW w:w="4585" w:type="dxa"/>
          </w:tcPr>
          <w:p w:rsidR="006E11E0" w:rsidRPr="00174CEA" w:rsidRDefault="00C4345A" w:rsidP="006E11E0">
            <w:pPr>
              <w:spacing w:before="60" w:after="60"/>
              <w:jc w:val="left"/>
              <w:rPr>
                <w:rFonts w:ascii="Arial" w:hAnsi="Arial" w:cs="Arial"/>
                <w:sz w:val="20"/>
                <w:szCs w:val="20"/>
              </w:rPr>
            </w:pPr>
            <w:r w:rsidRPr="00174CEA">
              <w:rPr>
                <w:rFonts w:ascii="Arial" w:hAnsi="Arial" w:cs="Arial"/>
                <w:sz w:val="20"/>
                <w:szCs w:val="20"/>
              </w:rPr>
              <w:t>Other (specify)</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r w:rsidR="006E11E0" w:rsidRPr="00174CEA" w:rsidTr="00752062">
        <w:tc>
          <w:tcPr>
            <w:tcW w:w="4585" w:type="dxa"/>
          </w:tcPr>
          <w:p w:rsidR="006E11E0" w:rsidRPr="00174CEA" w:rsidRDefault="00C4345A" w:rsidP="006E11E0">
            <w:pPr>
              <w:spacing w:before="60" w:after="60"/>
              <w:jc w:val="left"/>
              <w:rPr>
                <w:rFonts w:ascii="Arial" w:hAnsi="Arial" w:cs="Arial"/>
                <w:sz w:val="20"/>
                <w:szCs w:val="20"/>
              </w:rPr>
            </w:pPr>
            <w:r w:rsidRPr="00174CEA">
              <w:rPr>
                <w:rFonts w:ascii="Arial" w:hAnsi="Arial" w:cs="Arial"/>
                <w:sz w:val="20"/>
                <w:szCs w:val="20"/>
              </w:rPr>
              <w:t>Other (specify)</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0</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1</w:t>
            </w:r>
          </w:p>
        </w:tc>
        <w:tc>
          <w:tcPr>
            <w:tcW w:w="108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2</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3</w:t>
            </w:r>
          </w:p>
        </w:tc>
        <w:tc>
          <w:tcPr>
            <w:tcW w:w="900" w:type="dxa"/>
          </w:tcPr>
          <w:p w:rsidR="006E11E0" w:rsidRPr="00174CEA" w:rsidRDefault="006E11E0" w:rsidP="006E11E0">
            <w:pPr>
              <w:spacing w:before="60" w:after="60"/>
              <w:rPr>
                <w:rFonts w:ascii="Arial" w:hAnsi="Arial" w:cs="Arial"/>
                <w:sz w:val="20"/>
                <w:szCs w:val="20"/>
              </w:rPr>
            </w:pPr>
            <w:r w:rsidRPr="00174CEA">
              <w:rPr>
                <w:rFonts w:ascii="Arial" w:hAnsi="Arial" w:cs="Arial"/>
                <w:sz w:val="20"/>
                <w:szCs w:val="20"/>
              </w:rPr>
              <w:t>4</w:t>
            </w:r>
          </w:p>
        </w:tc>
      </w:tr>
    </w:tbl>
    <w:p w:rsidR="00DB5C44" w:rsidRDefault="00DB5C44" w:rsidP="00A719F2">
      <w:pPr>
        <w:pStyle w:val="Heading1"/>
        <w:spacing w:before="120" w:after="120"/>
      </w:pPr>
      <w:bookmarkStart w:id="18" w:name="_Toc394414120"/>
    </w:p>
    <w:p w:rsidR="00DB5C44" w:rsidRDefault="00DB5C44">
      <w:pPr>
        <w:spacing w:before="0"/>
        <w:jc w:val="left"/>
        <w:rPr>
          <w:rFonts w:ascii="Arial" w:hAnsi="Arial"/>
          <w:b/>
        </w:rPr>
      </w:pPr>
      <w:r>
        <w:br w:type="page"/>
      </w:r>
    </w:p>
    <w:p w:rsidR="00EF5A73" w:rsidRPr="00A719F2" w:rsidRDefault="00EF5A73" w:rsidP="00A719F2">
      <w:pPr>
        <w:pStyle w:val="Heading1"/>
        <w:spacing w:before="120" w:after="120"/>
      </w:pPr>
      <w:r w:rsidRPr="00A719F2">
        <w:lastRenderedPageBreak/>
        <w:t>Data and Processes</w:t>
      </w:r>
      <w:bookmarkEnd w:id="18"/>
    </w:p>
    <w:p w:rsidR="00EF5A73" w:rsidRPr="00C4515E" w:rsidRDefault="00EF5A73" w:rsidP="00EF5A73">
      <w:pPr>
        <w:pStyle w:val="BodyText"/>
        <w:rPr>
          <w:rFonts w:asciiTheme="majorBidi" w:hAnsiTheme="majorBidi" w:cstheme="majorBidi"/>
          <w:sz w:val="24"/>
        </w:rPr>
      </w:pPr>
      <w:r w:rsidRPr="00C4515E">
        <w:rPr>
          <w:rStyle w:val="BodyTextChar"/>
          <w:rFonts w:asciiTheme="majorBidi" w:hAnsiTheme="majorBidi" w:cstheme="majorBidi"/>
          <w:sz w:val="24"/>
        </w:rPr>
        <w:t>Data and processes are critical to effective and efficient care coordination. Describe the use of health information technology and other strategies to collect, manage, and use data and process improvement to support care coordination</w:t>
      </w:r>
      <w:r w:rsidR="00247D61" w:rsidRPr="00C4515E">
        <w:rPr>
          <w:rFonts w:asciiTheme="majorBidi" w:hAnsiTheme="majorBidi" w:cstheme="majorBidi"/>
          <w:sz w:val="24"/>
        </w:rPr>
        <w:t>.</w:t>
      </w:r>
    </w:p>
    <w:tbl>
      <w:tblPr>
        <w:tblStyle w:val="TableGrid"/>
        <w:tblW w:w="0" w:type="auto"/>
        <w:tblLook w:val="04A0" w:firstRow="1" w:lastRow="0" w:firstColumn="1" w:lastColumn="0" w:noHBand="0" w:noVBand="1"/>
      </w:tblPr>
      <w:tblGrid>
        <w:gridCol w:w="3420"/>
        <w:gridCol w:w="5930"/>
      </w:tblGrid>
      <w:tr w:rsidR="004158FC" w:rsidRPr="00174CEA" w:rsidTr="006951FD">
        <w:tc>
          <w:tcPr>
            <w:tcW w:w="9350" w:type="dxa"/>
            <w:gridSpan w:val="2"/>
            <w:tcBorders>
              <w:top w:val="nil"/>
              <w:left w:val="nil"/>
              <w:bottom w:val="single" w:sz="4" w:space="0" w:color="auto"/>
              <w:right w:val="nil"/>
            </w:tcBorders>
          </w:tcPr>
          <w:p w:rsidR="004158FC" w:rsidRPr="00174CEA" w:rsidRDefault="004158FC" w:rsidP="006951FD">
            <w:pPr>
              <w:pStyle w:val="BodyText"/>
              <w:spacing w:before="60" w:after="60"/>
              <w:rPr>
                <w:rFonts w:ascii="Arial" w:hAnsi="Arial" w:cs="Arial"/>
                <w:sz w:val="20"/>
                <w:szCs w:val="20"/>
              </w:rPr>
            </w:pPr>
            <w:r w:rsidRPr="00174CEA">
              <w:rPr>
                <w:rFonts w:ascii="Arial" w:hAnsi="Arial" w:cs="Arial"/>
                <w:b/>
                <w:sz w:val="20"/>
                <w:szCs w:val="20"/>
              </w:rPr>
              <w:t xml:space="preserve">Data collection by </w:t>
            </w:r>
            <w:r w:rsidR="006951FD" w:rsidRPr="00174CEA">
              <w:rPr>
                <w:rFonts w:ascii="Arial" w:hAnsi="Arial" w:cs="Arial"/>
                <w:b/>
                <w:sz w:val="20"/>
                <w:szCs w:val="20"/>
              </w:rPr>
              <w:t>health care facilities/</w:t>
            </w:r>
            <w:r w:rsidRPr="00174CEA">
              <w:rPr>
                <w:rFonts w:ascii="Arial" w:hAnsi="Arial" w:cs="Arial"/>
                <w:b/>
                <w:sz w:val="20"/>
                <w:szCs w:val="20"/>
              </w:rPr>
              <w:t>members in the community</w:t>
            </w:r>
            <w:r w:rsidR="00C6742F" w:rsidRPr="00174CEA">
              <w:rPr>
                <w:rFonts w:ascii="Arial" w:hAnsi="Arial" w:cs="Arial"/>
                <w:sz w:val="20"/>
                <w:szCs w:val="20"/>
              </w:rPr>
              <w:t>.  I</w:t>
            </w:r>
            <w:r w:rsidRPr="00174CEA">
              <w:rPr>
                <w:rFonts w:ascii="Arial" w:hAnsi="Arial" w:cs="Arial"/>
                <w:sz w:val="20"/>
                <w:szCs w:val="20"/>
              </w:rPr>
              <w:t>nclude</w:t>
            </w:r>
            <w:r w:rsidR="007F62BA" w:rsidRPr="00174CEA">
              <w:rPr>
                <w:rFonts w:ascii="Arial" w:hAnsi="Arial" w:cs="Arial"/>
                <w:sz w:val="20"/>
                <w:szCs w:val="20"/>
              </w:rPr>
              <w:t>s</w:t>
            </w:r>
            <w:r w:rsidRPr="00174CEA">
              <w:rPr>
                <w:rFonts w:ascii="Arial" w:hAnsi="Arial" w:cs="Arial"/>
                <w:sz w:val="20"/>
                <w:szCs w:val="20"/>
              </w:rPr>
              <w:t xml:space="preserve"> (</w:t>
            </w:r>
            <w:r w:rsidRPr="00174CEA">
              <w:rPr>
                <w:rFonts w:ascii="Arial" w:hAnsi="Arial" w:cs="Arial"/>
                <w:sz w:val="20"/>
                <w:szCs w:val="20"/>
              </w:rPr>
              <w:sym w:font="Wingdings" w:char="F0FC"/>
            </w:r>
            <w:r w:rsidRPr="00174CEA">
              <w:rPr>
                <w:rFonts w:ascii="Arial" w:hAnsi="Arial" w:cs="Arial"/>
                <w:sz w:val="20"/>
                <w:szCs w:val="20"/>
              </w:rPr>
              <w:t>):</w:t>
            </w:r>
          </w:p>
        </w:tc>
      </w:tr>
      <w:tr w:rsidR="004158FC" w:rsidRPr="00174CEA" w:rsidTr="00C6742F">
        <w:tc>
          <w:tcPr>
            <w:tcW w:w="3420" w:type="dxa"/>
            <w:tcBorders>
              <w:top w:val="single" w:sz="4" w:space="0" w:color="auto"/>
            </w:tcBorders>
          </w:tcPr>
          <w:p w:rsidR="004158FC" w:rsidRPr="00174CEA" w:rsidRDefault="004158FC" w:rsidP="00DD2592">
            <w:pPr>
              <w:spacing w:before="60" w:after="60"/>
              <w:jc w:val="both"/>
              <w:rPr>
                <w:rFonts w:ascii="Arial" w:hAnsi="Arial" w:cs="Arial"/>
                <w:sz w:val="20"/>
                <w:szCs w:val="20"/>
              </w:rPr>
            </w:pPr>
            <w:r w:rsidRPr="00174CEA">
              <w:rPr>
                <w:rFonts w:ascii="Arial" w:hAnsi="Arial" w:cs="Arial"/>
                <w:sz w:val="20"/>
                <w:szCs w:val="20"/>
              </w:rPr>
              <w:t>Hospital using certified EHR</w:t>
            </w:r>
          </w:p>
          <w:p w:rsidR="004158FC" w:rsidRPr="00174CEA" w:rsidRDefault="004158FC" w:rsidP="00DD2592">
            <w:pPr>
              <w:pStyle w:val="BodyText"/>
              <w:spacing w:before="60" w:after="60"/>
              <w:rPr>
                <w:rFonts w:ascii="Arial" w:hAnsi="Arial" w:cs="Arial"/>
                <w:sz w:val="20"/>
                <w:szCs w:val="20"/>
              </w:rPr>
            </w:pPr>
          </w:p>
        </w:tc>
        <w:tc>
          <w:tcPr>
            <w:tcW w:w="5930" w:type="dxa"/>
            <w:tcBorders>
              <w:top w:val="single" w:sz="4" w:space="0" w:color="auto"/>
            </w:tcBorders>
          </w:tcPr>
          <w:p w:rsidR="004158FC" w:rsidRPr="00174CEA" w:rsidRDefault="004158FC" w:rsidP="00DD259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Earning meaningful use incentives</w:t>
            </w:r>
          </w:p>
          <w:p w:rsidR="004158FC" w:rsidRPr="00174CEA" w:rsidRDefault="004158FC" w:rsidP="00DD2592">
            <w:pPr>
              <w:spacing w:before="60" w:after="60"/>
              <w:contextualSpacing/>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Expect to first attest by (specify date): </w:t>
            </w:r>
          </w:p>
        </w:tc>
      </w:tr>
      <w:tr w:rsidR="00DA70A6" w:rsidRPr="00174CEA" w:rsidTr="00C6742F">
        <w:trPr>
          <w:trHeight w:val="368"/>
        </w:trPr>
        <w:tc>
          <w:tcPr>
            <w:tcW w:w="3420" w:type="dxa"/>
          </w:tcPr>
          <w:p w:rsidR="00DA70A6" w:rsidRPr="00174CEA" w:rsidRDefault="00DA70A6" w:rsidP="00DD2592">
            <w:pPr>
              <w:spacing w:before="60" w:after="60"/>
              <w:contextualSpacing/>
              <w:jc w:val="left"/>
              <w:rPr>
                <w:rFonts w:ascii="Arial" w:hAnsi="Arial" w:cs="Arial"/>
                <w:sz w:val="20"/>
                <w:szCs w:val="20"/>
              </w:rPr>
            </w:pPr>
            <w:r w:rsidRPr="00174CEA">
              <w:rPr>
                <w:rFonts w:ascii="Arial" w:hAnsi="Arial" w:cs="Arial"/>
                <w:sz w:val="20"/>
                <w:szCs w:val="20"/>
              </w:rPr>
              <w:t>Primary care providers (PCPs) using certified EHR</w:t>
            </w:r>
          </w:p>
        </w:tc>
        <w:tc>
          <w:tcPr>
            <w:tcW w:w="5930" w:type="dxa"/>
          </w:tcPr>
          <w:p w:rsidR="00DA70A6" w:rsidRPr="00174CEA" w:rsidRDefault="00DA70A6" w:rsidP="00DD2592">
            <w:pPr>
              <w:spacing w:before="60" w:after="60"/>
              <w:jc w:val="left"/>
              <w:rPr>
                <w:rFonts w:ascii="Arial" w:hAnsi="Arial" w:cs="Arial"/>
                <w:sz w:val="20"/>
                <w:szCs w:val="20"/>
              </w:rPr>
            </w:pPr>
            <w:r w:rsidRPr="00174CEA">
              <w:rPr>
                <w:rFonts w:ascii="Arial" w:hAnsi="Arial" w:cs="Arial"/>
                <w:sz w:val="20"/>
                <w:szCs w:val="20"/>
              </w:rPr>
              <w:t>____</w:t>
            </w:r>
            <w:r w:rsidR="001F58A4" w:rsidRPr="00174CEA">
              <w:rPr>
                <w:rFonts w:ascii="Arial" w:hAnsi="Arial" w:cs="Arial"/>
                <w:sz w:val="20"/>
                <w:szCs w:val="20"/>
              </w:rPr>
              <w:t>#</w:t>
            </w:r>
            <w:r w:rsidRPr="00174CEA">
              <w:rPr>
                <w:rFonts w:ascii="Arial" w:hAnsi="Arial" w:cs="Arial"/>
                <w:sz w:val="20"/>
                <w:szCs w:val="20"/>
              </w:rPr>
              <w:t xml:space="preserve"> PCPs using EHR</w:t>
            </w:r>
            <w:r w:rsidR="00F517A2" w:rsidRPr="00174CEA">
              <w:rPr>
                <w:rFonts w:ascii="Arial" w:hAnsi="Arial" w:cs="Arial"/>
                <w:sz w:val="20"/>
                <w:szCs w:val="20"/>
              </w:rPr>
              <w:t xml:space="preserve"> out of possible ____</w:t>
            </w:r>
            <w:r w:rsidR="00D8728E" w:rsidRPr="00174CEA">
              <w:rPr>
                <w:rFonts w:ascii="Arial" w:hAnsi="Arial" w:cs="Arial"/>
                <w:sz w:val="20"/>
                <w:szCs w:val="20"/>
              </w:rPr>
              <w:t>#</w:t>
            </w:r>
          </w:p>
          <w:p w:rsidR="00DA70A6" w:rsidRPr="00174CEA" w:rsidRDefault="00DA70A6" w:rsidP="00DD2592">
            <w:pPr>
              <w:spacing w:before="60" w:after="60"/>
              <w:jc w:val="left"/>
              <w:rPr>
                <w:rFonts w:ascii="Arial" w:hAnsi="Arial" w:cs="Arial"/>
                <w:sz w:val="20"/>
                <w:szCs w:val="20"/>
              </w:rPr>
            </w:pPr>
            <w:r w:rsidRPr="00174CEA">
              <w:rPr>
                <w:rFonts w:ascii="Arial" w:hAnsi="Arial" w:cs="Arial"/>
                <w:sz w:val="20"/>
                <w:szCs w:val="20"/>
              </w:rPr>
              <w:t>____% PCPs ear</w:t>
            </w:r>
            <w:r w:rsidR="00DD2592" w:rsidRPr="00174CEA">
              <w:rPr>
                <w:rFonts w:ascii="Arial" w:hAnsi="Arial" w:cs="Arial"/>
                <w:sz w:val="20"/>
                <w:szCs w:val="20"/>
              </w:rPr>
              <w:t>ning meaningful use incentives</w:t>
            </w:r>
          </w:p>
          <w:p w:rsidR="00DA70A6" w:rsidRPr="00174CEA" w:rsidRDefault="00DA70A6" w:rsidP="00DD2592">
            <w:pPr>
              <w:pStyle w:val="BodyText"/>
              <w:spacing w:before="60" w:after="60"/>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Expect to first attest by (specify date): </w:t>
            </w:r>
          </w:p>
        </w:tc>
      </w:tr>
      <w:tr w:rsidR="00F517A2" w:rsidRPr="00174CEA" w:rsidTr="00C6742F">
        <w:trPr>
          <w:trHeight w:val="188"/>
        </w:trPr>
        <w:tc>
          <w:tcPr>
            <w:tcW w:w="3420" w:type="dxa"/>
          </w:tcPr>
          <w:p w:rsidR="00F517A2" w:rsidRPr="00174CEA" w:rsidRDefault="00F517A2" w:rsidP="00DD2592">
            <w:pPr>
              <w:spacing w:before="60" w:after="60"/>
              <w:contextualSpacing/>
              <w:jc w:val="left"/>
              <w:rPr>
                <w:rFonts w:ascii="Arial" w:hAnsi="Arial" w:cs="Arial"/>
                <w:sz w:val="20"/>
                <w:szCs w:val="20"/>
              </w:rPr>
            </w:pPr>
            <w:r w:rsidRPr="00174CEA">
              <w:rPr>
                <w:rFonts w:ascii="Arial" w:hAnsi="Arial" w:cs="Arial"/>
                <w:sz w:val="20"/>
                <w:szCs w:val="20"/>
              </w:rPr>
              <w:t>Specialists using certified</w:t>
            </w:r>
            <w:r w:rsidR="00DD2592" w:rsidRPr="00174CEA">
              <w:rPr>
                <w:rFonts w:ascii="Arial" w:hAnsi="Arial" w:cs="Arial"/>
                <w:sz w:val="20"/>
                <w:szCs w:val="20"/>
              </w:rPr>
              <w:t xml:space="preserve"> </w:t>
            </w:r>
            <w:r w:rsidRPr="00174CEA">
              <w:rPr>
                <w:rFonts w:ascii="Arial" w:hAnsi="Arial" w:cs="Arial"/>
                <w:sz w:val="20"/>
                <w:szCs w:val="20"/>
              </w:rPr>
              <w:t>EHR</w:t>
            </w:r>
          </w:p>
        </w:tc>
        <w:tc>
          <w:tcPr>
            <w:tcW w:w="5930" w:type="dxa"/>
          </w:tcPr>
          <w:p w:rsidR="00F517A2" w:rsidRPr="00174CEA" w:rsidRDefault="00F517A2" w:rsidP="00DD2592">
            <w:pPr>
              <w:spacing w:before="60" w:after="60"/>
              <w:jc w:val="left"/>
              <w:rPr>
                <w:rFonts w:ascii="Arial" w:hAnsi="Arial" w:cs="Arial"/>
                <w:sz w:val="20"/>
                <w:szCs w:val="20"/>
              </w:rPr>
            </w:pPr>
            <w:r w:rsidRPr="00174CEA">
              <w:rPr>
                <w:rFonts w:ascii="Arial" w:hAnsi="Arial" w:cs="Arial"/>
                <w:sz w:val="20"/>
                <w:szCs w:val="20"/>
              </w:rPr>
              <w:t>____</w:t>
            </w:r>
            <w:r w:rsidR="001F58A4" w:rsidRPr="00174CEA">
              <w:rPr>
                <w:rFonts w:ascii="Arial" w:hAnsi="Arial" w:cs="Arial"/>
                <w:sz w:val="20"/>
                <w:szCs w:val="20"/>
              </w:rPr>
              <w:t>#</w:t>
            </w:r>
            <w:r w:rsidRPr="00174CEA">
              <w:rPr>
                <w:rFonts w:ascii="Arial" w:hAnsi="Arial" w:cs="Arial"/>
                <w:sz w:val="20"/>
                <w:szCs w:val="20"/>
              </w:rPr>
              <w:t xml:space="preserve"> Specialists using EHR out of possible </w:t>
            </w:r>
            <w:r w:rsidR="00D8728E" w:rsidRPr="00174CEA">
              <w:rPr>
                <w:rFonts w:ascii="Arial" w:hAnsi="Arial" w:cs="Arial"/>
                <w:sz w:val="20"/>
                <w:szCs w:val="20"/>
              </w:rPr>
              <w:t>____#</w:t>
            </w:r>
          </w:p>
          <w:p w:rsidR="00F517A2" w:rsidRPr="00174CEA" w:rsidRDefault="00F517A2" w:rsidP="00DD2592">
            <w:pPr>
              <w:spacing w:before="60" w:after="60"/>
              <w:jc w:val="left"/>
              <w:rPr>
                <w:rFonts w:ascii="Arial" w:hAnsi="Arial" w:cs="Arial"/>
                <w:sz w:val="20"/>
                <w:szCs w:val="20"/>
              </w:rPr>
            </w:pPr>
            <w:r w:rsidRPr="00174CEA">
              <w:rPr>
                <w:rFonts w:ascii="Arial" w:hAnsi="Arial" w:cs="Arial"/>
                <w:sz w:val="20"/>
                <w:szCs w:val="20"/>
              </w:rPr>
              <w:t>____% Specialists earning meaningful use incentives</w:t>
            </w:r>
          </w:p>
          <w:p w:rsidR="00F517A2" w:rsidRPr="00174CEA" w:rsidRDefault="00F517A2" w:rsidP="00DD2592">
            <w:pPr>
              <w:pStyle w:val="BodyText"/>
              <w:spacing w:before="60" w:after="60"/>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Expect to first attest by (specify date):</w:t>
            </w:r>
          </w:p>
        </w:tc>
      </w:tr>
      <w:tr w:rsidR="006951FD" w:rsidRPr="00174CEA" w:rsidTr="00C6742F">
        <w:tc>
          <w:tcPr>
            <w:tcW w:w="3420" w:type="dxa"/>
          </w:tcPr>
          <w:p w:rsidR="006951FD" w:rsidRPr="00174CEA" w:rsidRDefault="006951FD" w:rsidP="00DD2592">
            <w:pPr>
              <w:spacing w:before="60" w:after="60"/>
              <w:contextualSpacing/>
              <w:jc w:val="left"/>
              <w:rPr>
                <w:rFonts w:ascii="Arial" w:hAnsi="Arial" w:cs="Arial"/>
                <w:sz w:val="20"/>
                <w:szCs w:val="20"/>
              </w:rPr>
            </w:pPr>
            <w:r w:rsidRPr="00174CEA">
              <w:rPr>
                <w:rFonts w:ascii="Arial" w:hAnsi="Arial" w:cs="Arial"/>
                <w:sz w:val="20"/>
                <w:szCs w:val="20"/>
              </w:rPr>
              <w:t>Presence of EHR in other facilities</w:t>
            </w:r>
          </w:p>
        </w:tc>
        <w:tc>
          <w:tcPr>
            <w:tcW w:w="5930" w:type="dxa"/>
          </w:tcPr>
          <w:p w:rsidR="006951FD" w:rsidRPr="00174CEA" w:rsidRDefault="006951FD" w:rsidP="00DD2592">
            <w:pPr>
              <w:spacing w:before="60" w:after="60"/>
              <w:contextualSpacing/>
              <w:jc w:val="both"/>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Nursing home uses an EHR</w:t>
            </w:r>
          </w:p>
          <w:p w:rsidR="006951FD" w:rsidRPr="00174CEA" w:rsidRDefault="006951FD" w:rsidP="00DD2592">
            <w:pPr>
              <w:spacing w:before="60" w:after="60"/>
              <w:contextualSpacing/>
              <w:jc w:val="both"/>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Behavioral/mental health uses an EHR</w:t>
            </w:r>
          </w:p>
          <w:p w:rsidR="006951FD" w:rsidRPr="00174CEA" w:rsidRDefault="006951FD" w:rsidP="00DD2592">
            <w:pPr>
              <w:spacing w:before="60" w:after="60"/>
              <w:contextualSpacing/>
              <w:jc w:val="both"/>
              <w:rPr>
                <w:rFonts w:ascii="Arial" w:hAnsi="Arial" w:cs="Arial"/>
                <w:sz w:val="20"/>
                <w:szCs w:val="20"/>
              </w:rPr>
            </w:pPr>
            <w:r w:rsidRPr="00174CEA">
              <w:rPr>
                <w:rFonts w:ascii="Arial" w:hAnsi="Arial" w:cs="Arial"/>
                <w:sz w:val="20"/>
                <w:szCs w:val="20"/>
              </w:rPr>
              <w:sym w:font="Wingdings" w:char="F071"/>
            </w:r>
            <w:r w:rsidR="00247D61" w:rsidRPr="00174CEA">
              <w:rPr>
                <w:rFonts w:ascii="Arial" w:hAnsi="Arial" w:cs="Arial"/>
                <w:sz w:val="20"/>
                <w:szCs w:val="20"/>
              </w:rPr>
              <w:t xml:space="preserve"> Home health uses an </w:t>
            </w:r>
            <w:r w:rsidRPr="00174CEA">
              <w:rPr>
                <w:rFonts w:ascii="Arial" w:hAnsi="Arial" w:cs="Arial"/>
                <w:sz w:val="20"/>
                <w:szCs w:val="20"/>
              </w:rPr>
              <w:t>E</w:t>
            </w:r>
            <w:r w:rsidR="00247D61" w:rsidRPr="00174CEA">
              <w:rPr>
                <w:rFonts w:ascii="Arial" w:hAnsi="Arial" w:cs="Arial"/>
                <w:sz w:val="20"/>
                <w:szCs w:val="20"/>
              </w:rPr>
              <w:t>H</w:t>
            </w:r>
            <w:r w:rsidRPr="00174CEA">
              <w:rPr>
                <w:rFonts w:ascii="Arial" w:hAnsi="Arial" w:cs="Arial"/>
                <w:sz w:val="20"/>
                <w:szCs w:val="20"/>
              </w:rPr>
              <w:t>R</w:t>
            </w:r>
          </w:p>
          <w:p w:rsidR="006951FD" w:rsidRPr="00174CEA" w:rsidRDefault="006951FD" w:rsidP="00DD2592">
            <w:pPr>
              <w:spacing w:before="60" w:after="60"/>
              <w:contextualSpacing/>
              <w:jc w:val="both"/>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Local public health uses an EHR</w:t>
            </w:r>
          </w:p>
          <w:p w:rsidR="000B0299" w:rsidRPr="00174CEA" w:rsidRDefault="006951FD" w:rsidP="00DD2592">
            <w:pPr>
              <w:spacing w:before="60" w:after="60"/>
              <w:contextualSpacing/>
              <w:jc w:val="left"/>
              <w:rPr>
                <w:rFonts w:ascii="Arial" w:hAnsi="Arial" w:cs="Arial"/>
                <w:sz w:val="20"/>
                <w:szCs w:val="20"/>
              </w:rPr>
            </w:pPr>
            <w:r w:rsidRPr="00174CEA">
              <w:rPr>
                <w:rFonts w:ascii="Arial" w:hAnsi="Arial" w:cs="Arial"/>
                <w:sz w:val="20"/>
                <w:szCs w:val="20"/>
              </w:rPr>
              <w:sym w:font="Wingdings" w:char="F071"/>
            </w:r>
            <w:r w:rsidR="000B0299" w:rsidRPr="00174CEA">
              <w:rPr>
                <w:rFonts w:ascii="Arial" w:hAnsi="Arial" w:cs="Arial"/>
                <w:sz w:val="20"/>
                <w:szCs w:val="20"/>
              </w:rPr>
              <w:t xml:space="preserve"> Other providers use an EHR</w:t>
            </w:r>
            <w:r w:rsidRPr="00174CEA">
              <w:rPr>
                <w:rFonts w:ascii="Arial" w:hAnsi="Arial" w:cs="Arial"/>
                <w:sz w:val="20"/>
                <w:szCs w:val="20"/>
              </w:rPr>
              <w:t xml:space="preserve"> </w:t>
            </w:r>
          </w:p>
          <w:p w:rsidR="006951FD" w:rsidRPr="00174CEA" w:rsidRDefault="000B0299" w:rsidP="00DD2592">
            <w:pPr>
              <w:spacing w:before="60" w:after="60"/>
              <w:contextualSpacing/>
              <w:jc w:val="left"/>
              <w:rPr>
                <w:rFonts w:ascii="Arial" w:hAnsi="Arial" w:cs="Arial"/>
                <w:sz w:val="20"/>
                <w:szCs w:val="20"/>
              </w:rPr>
            </w:pPr>
            <w:r w:rsidRPr="00174CEA">
              <w:rPr>
                <w:rFonts w:ascii="Arial" w:hAnsi="Arial" w:cs="Arial"/>
                <w:sz w:val="20"/>
                <w:szCs w:val="20"/>
              </w:rPr>
              <w:t xml:space="preserve">     </w:t>
            </w:r>
            <w:r w:rsidR="006951FD" w:rsidRPr="00174CEA">
              <w:rPr>
                <w:rFonts w:ascii="Arial" w:hAnsi="Arial" w:cs="Arial"/>
                <w:sz w:val="20"/>
                <w:szCs w:val="20"/>
              </w:rPr>
              <w:t>specify:____________________________</w:t>
            </w:r>
          </w:p>
        </w:tc>
      </w:tr>
      <w:tr w:rsidR="00D8728E" w:rsidRPr="00174CEA" w:rsidTr="00C6742F">
        <w:tc>
          <w:tcPr>
            <w:tcW w:w="3420" w:type="dxa"/>
          </w:tcPr>
          <w:p w:rsidR="00DD2592" w:rsidRPr="00174CEA" w:rsidRDefault="00D8728E" w:rsidP="00DD2592">
            <w:pPr>
              <w:spacing w:before="60" w:after="60"/>
              <w:contextualSpacing/>
              <w:jc w:val="left"/>
              <w:rPr>
                <w:rFonts w:ascii="Arial" w:hAnsi="Arial" w:cs="Arial"/>
                <w:sz w:val="20"/>
                <w:szCs w:val="20"/>
              </w:rPr>
            </w:pPr>
            <w:r w:rsidRPr="00174CEA">
              <w:rPr>
                <w:rFonts w:ascii="Arial" w:hAnsi="Arial" w:cs="Arial"/>
                <w:sz w:val="20"/>
                <w:szCs w:val="20"/>
              </w:rPr>
              <w:t xml:space="preserve">Retail pharmacies accept </w:t>
            </w:r>
          </w:p>
          <w:p w:rsidR="00D8728E" w:rsidRPr="00174CEA" w:rsidRDefault="00D8728E" w:rsidP="00DD2592">
            <w:pPr>
              <w:spacing w:before="60" w:after="60"/>
              <w:contextualSpacing/>
              <w:jc w:val="left"/>
              <w:rPr>
                <w:rFonts w:ascii="Arial" w:hAnsi="Arial" w:cs="Arial"/>
                <w:sz w:val="20"/>
                <w:szCs w:val="20"/>
              </w:rPr>
            </w:pPr>
            <w:r w:rsidRPr="00174CEA">
              <w:rPr>
                <w:rFonts w:ascii="Arial" w:hAnsi="Arial" w:cs="Arial"/>
                <w:sz w:val="20"/>
                <w:szCs w:val="20"/>
              </w:rPr>
              <w:t>e-prescribing</w:t>
            </w:r>
          </w:p>
        </w:tc>
        <w:tc>
          <w:tcPr>
            <w:tcW w:w="5930" w:type="dxa"/>
          </w:tcPr>
          <w:p w:rsidR="00D8728E" w:rsidRPr="00174CEA" w:rsidRDefault="00D8728E" w:rsidP="00DD2592">
            <w:pPr>
              <w:pStyle w:val="BodyText"/>
              <w:spacing w:before="60" w:after="60"/>
              <w:rPr>
                <w:rFonts w:ascii="Arial" w:hAnsi="Arial" w:cs="Arial"/>
                <w:sz w:val="20"/>
                <w:szCs w:val="20"/>
              </w:rPr>
            </w:pPr>
            <w:r w:rsidRPr="00174CEA">
              <w:rPr>
                <w:rFonts w:ascii="Arial" w:hAnsi="Arial" w:cs="Arial"/>
                <w:sz w:val="20"/>
                <w:szCs w:val="20"/>
              </w:rPr>
              <w:t>____#  Pharmac</w:t>
            </w:r>
            <w:r w:rsidR="00DD2592" w:rsidRPr="00174CEA">
              <w:rPr>
                <w:rFonts w:ascii="Arial" w:hAnsi="Arial" w:cs="Arial"/>
                <w:sz w:val="20"/>
                <w:szCs w:val="20"/>
              </w:rPr>
              <w:t xml:space="preserve">ies </w:t>
            </w:r>
            <w:r w:rsidRPr="00174CEA">
              <w:rPr>
                <w:rFonts w:ascii="Arial" w:hAnsi="Arial" w:cs="Arial"/>
                <w:sz w:val="20"/>
                <w:szCs w:val="20"/>
              </w:rPr>
              <w:t>out of possible ____#</w:t>
            </w:r>
          </w:p>
        </w:tc>
      </w:tr>
      <w:tr w:rsidR="00BF32DB" w:rsidRPr="00174CEA" w:rsidTr="00C6742F">
        <w:tc>
          <w:tcPr>
            <w:tcW w:w="3420" w:type="dxa"/>
            <w:vAlign w:val="center"/>
          </w:tcPr>
          <w:p w:rsidR="00BF32DB" w:rsidRPr="00174CEA" w:rsidRDefault="00EA72CC" w:rsidP="00DD2592">
            <w:pPr>
              <w:spacing w:before="60" w:after="60"/>
              <w:contextualSpacing/>
              <w:jc w:val="left"/>
              <w:rPr>
                <w:rFonts w:ascii="Arial" w:hAnsi="Arial" w:cs="Arial"/>
                <w:sz w:val="20"/>
                <w:szCs w:val="20"/>
              </w:rPr>
            </w:pPr>
            <w:r w:rsidRPr="00174CEA">
              <w:rPr>
                <w:rFonts w:ascii="Arial" w:hAnsi="Arial" w:cs="Arial"/>
                <w:sz w:val="20"/>
                <w:szCs w:val="20"/>
              </w:rPr>
              <w:t xml:space="preserve">Other (specify): </w:t>
            </w:r>
          </w:p>
        </w:tc>
        <w:tc>
          <w:tcPr>
            <w:tcW w:w="5930" w:type="dxa"/>
          </w:tcPr>
          <w:p w:rsidR="00BF32DB" w:rsidRPr="00174CEA" w:rsidRDefault="00BF32DB" w:rsidP="00DD2592">
            <w:pPr>
              <w:pStyle w:val="BodyText"/>
              <w:spacing w:before="60" w:after="60"/>
              <w:rPr>
                <w:rFonts w:ascii="Arial" w:hAnsi="Arial" w:cs="Arial"/>
                <w:sz w:val="20"/>
                <w:szCs w:val="20"/>
              </w:rPr>
            </w:pPr>
          </w:p>
        </w:tc>
      </w:tr>
    </w:tbl>
    <w:p w:rsidR="00B423CD" w:rsidRDefault="00B423CD" w:rsidP="00EF5A73">
      <w:pPr>
        <w:pStyle w:val="BodyText"/>
        <w:rPr>
          <w:rFonts w:asciiTheme="majorBidi" w:hAnsiTheme="majorBidi" w:cstheme="majorBidi"/>
          <w:sz w:val="22"/>
          <w:szCs w:val="22"/>
        </w:rPr>
      </w:pPr>
    </w:p>
    <w:p w:rsidR="00EF5A73" w:rsidRPr="00EF6524" w:rsidRDefault="00DD2592" w:rsidP="00A719F2">
      <w:pPr>
        <w:pStyle w:val="BodyText"/>
        <w:rPr>
          <w:rFonts w:ascii="Arial" w:hAnsi="Arial" w:cs="Arial"/>
          <w:sz w:val="22"/>
        </w:rPr>
      </w:pPr>
      <w:r w:rsidRPr="00EF6524">
        <w:rPr>
          <w:rFonts w:ascii="Arial" w:hAnsi="Arial" w:cs="Arial"/>
          <w:b/>
          <w:sz w:val="22"/>
        </w:rPr>
        <w:t>Overall o</w:t>
      </w:r>
      <w:r w:rsidR="00EF5A73" w:rsidRPr="00EF6524">
        <w:rPr>
          <w:rFonts w:ascii="Arial" w:hAnsi="Arial" w:cs="Arial"/>
          <w:b/>
          <w:sz w:val="22"/>
        </w:rPr>
        <w:t xml:space="preserve">ptimal utilization of </w:t>
      </w:r>
      <w:r w:rsidR="003B1964" w:rsidRPr="00EF6524">
        <w:rPr>
          <w:rFonts w:ascii="Arial" w:hAnsi="Arial" w:cs="Arial"/>
          <w:b/>
          <w:sz w:val="22"/>
        </w:rPr>
        <w:t xml:space="preserve">EHR. </w:t>
      </w:r>
      <w:r w:rsidR="00C6742F" w:rsidRPr="00EF6524">
        <w:rPr>
          <w:rFonts w:ascii="Arial" w:hAnsi="Arial" w:cs="Arial"/>
          <w:b/>
          <w:sz w:val="22"/>
        </w:rPr>
        <w:t xml:space="preserve"> </w:t>
      </w:r>
      <w:r w:rsidR="003B1964" w:rsidRPr="00EF6524">
        <w:rPr>
          <w:rFonts w:ascii="Arial" w:hAnsi="Arial" w:cs="Arial"/>
          <w:sz w:val="22"/>
        </w:rPr>
        <w:t>R</w:t>
      </w:r>
      <w:r w:rsidR="00EF5A73" w:rsidRPr="00EF6524">
        <w:rPr>
          <w:rFonts w:ascii="Arial" w:hAnsi="Arial" w:cs="Arial"/>
          <w:sz w:val="22"/>
        </w:rPr>
        <w:t>ate on a scale of 1 (low) to 5 (high) compliance with:</w:t>
      </w:r>
    </w:p>
    <w:tbl>
      <w:tblPr>
        <w:tblStyle w:val="TableGrid"/>
        <w:tblW w:w="0" w:type="auto"/>
        <w:tblLook w:val="04A0" w:firstRow="1" w:lastRow="0" w:firstColumn="1" w:lastColumn="0" w:noHBand="0" w:noVBand="1"/>
      </w:tblPr>
      <w:tblGrid>
        <w:gridCol w:w="2695"/>
        <w:gridCol w:w="3420"/>
        <w:gridCol w:w="1530"/>
        <w:gridCol w:w="1705"/>
      </w:tblGrid>
      <w:tr w:rsidR="00330D94" w:rsidRPr="00174CEA" w:rsidTr="00330D94">
        <w:tc>
          <w:tcPr>
            <w:tcW w:w="9350" w:type="dxa"/>
            <w:gridSpan w:val="4"/>
            <w:tcBorders>
              <w:top w:val="single" w:sz="4" w:space="0" w:color="auto"/>
              <w:bottom w:val="single" w:sz="4" w:space="0" w:color="auto"/>
            </w:tcBorders>
          </w:tcPr>
          <w:p w:rsidR="00330D94" w:rsidRPr="00174CEA" w:rsidRDefault="00C4515E" w:rsidP="00A719F2">
            <w:pPr>
              <w:pStyle w:val="BodyText"/>
              <w:spacing w:before="120"/>
              <w:rPr>
                <w:rFonts w:ascii="Arial" w:hAnsi="Arial" w:cs="Arial"/>
                <w:sz w:val="20"/>
                <w:szCs w:val="20"/>
              </w:rPr>
            </w:pPr>
            <w:r w:rsidRPr="00174CEA">
              <w:rPr>
                <w:rFonts w:ascii="Arial" w:hAnsi="Arial" w:cs="Arial"/>
                <w:sz w:val="20"/>
                <w:szCs w:val="20"/>
              </w:rPr>
              <w:t>___</w:t>
            </w:r>
            <w:r w:rsidR="00330D94" w:rsidRPr="00174CEA">
              <w:rPr>
                <w:rFonts w:ascii="Arial" w:hAnsi="Arial" w:cs="Arial"/>
                <w:sz w:val="20"/>
                <w:szCs w:val="20"/>
              </w:rPr>
              <w:t xml:space="preserve"> Point of care charting</w:t>
            </w:r>
          </w:p>
          <w:p w:rsidR="00330D94" w:rsidRPr="00174CEA" w:rsidRDefault="00C4515E" w:rsidP="00A719F2">
            <w:pPr>
              <w:pStyle w:val="BodyText"/>
              <w:spacing w:before="120"/>
              <w:rPr>
                <w:rFonts w:ascii="Arial" w:hAnsi="Arial" w:cs="Arial"/>
                <w:sz w:val="20"/>
                <w:szCs w:val="20"/>
              </w:rPr>
            </w:pPr>
            <w:r w:rsidRPr="00174CEA">
              <w:rPr>
                <w:rFonts w:ascii="Arial" w:hAnsi="Arial" w:cs="Arial"/>
                <w:sz w:val="20"/>
                <w:szCs w:val="20"/>
              </w:rPr>
              <w:t>___</w:t>
            </w:r>
            <w:r w:rsidR="00330D94" w:rsidRPr="00174CEA">
              <w:rPr>
                <w:rFonts w:ascii="Arial" w:hAnsi="Arial" w:cs="Arial"/>
                <w:sz w:val="20"/>
                <w:szCs w:val="20"/>
              </w:rPr>
              <w:t xml:space="preserve"> Structured data entry requirements</w:t>
            </w:r>
          </w:p>
          <w:p w:rsidR="00330D94" w:rsidRPr="00174CEA" w:rsidRDefault="00C4515E" w:rsidP="00A719F2">
            <w:pPr>
              <w:pStyle w:val="BodyText"/>
              <w:spacing w:before="120"/>
              <w:rPr>
                <w:rFonts w:ascii="Arial" w:hAnsi="Arial" w:cs="Arial"/>
                <w:sz w:val="20"/>
                <w:szCs w:val="20"/>
              </w:rPr>
            </w:pPr>
            <w:r w:rsidRPr="00174CEA">
              <w:rPr>
                <w:rFonts w:ascii="Arial" w:hAnsi="Arial" w:cs="Arial"/>
                <w:sz w:val="20"/>
                <w:szCs w:val="20"/>
              </w:rPr>
              <w:t>___</w:t>
            </w:r>
            <w:r w:rsidR="00330D94" w:rsidRPr="00174CEA">
              <w:rPr>
                <w:rFonts w:ascii="Arial" w:hAnsi="Arial" w:cs="Arial"/>
                <w:sz w:val="20"/>
                <w:szCs w:val="20"/>
              </w:rPr>
              <w:t xml:space="preserve"> Clinical decision support alerts and reminders</w:t>
            </w:r>
          </w:p>
          <w:p w:rsidR="00330D94" w:rsidRPr="00174CEA" w:rsidRDefault="00C4515E" w:rsidP="00A719F2">
            <w:pPr>
              <w:pStyle w:val="BodyText"/>
              <w:spacing w:before="120"/>
              <w:rPr>
                <w:rFonts w:ascii="Arial" w:hAnsi="Arial" w:cs="Arial"/>
                <w:sz w:val="20"/>
                <w:szCs w:val="20"/>
              </w:rPr>
            </w:pPr>
            <w:r w:rsidRPr="00174CEA">
              <w:rPr>
                <w:rFonts w:ascii="Arial" w:hAnsi="Arial" w:cs="Arial"/>
                <w:sz w:val="20"/>
                <w:szCs w:val="20"/>
              </w:rPr>
              <w:t>___</w:t>
            </w:r>
            <w:r w:rsidR="00330D94" w:rsidRPr="00174CEA">
              <w:rPr>
                <w:rFonts w:ascii="Arial" w:hAnsi="Arial" w:cs="Arial"/>
                <w:sz w:val="20"/>
                <w:szCs w:val="20"/>
              </w:rPr>
              <w:t xml:space="preserve"> Standard terminologies (ICD-9-CM, CPT, SNOMED, LOINC, </w:t>
            </w:r>
            <w:proofErr w:type="spellStart"/>
            <w:r w:rsidR="00330D94" w:rsidRPr="00174CEA">
              <w:rPr>
                <w:rFonts w:ascii="Arial" w:hAnsi="Arial" w:cs="Arial"/>
                <w:sz w:val="20"/>
                <w:szCs w:val="20"/>
              </w:rPr>
              <w:t>RxNorm</w:t>
            </w:r>
            <w:proofErr w:type="spellEnd"/>
            <w:r w:rsidR="00330D94" w:rsidRPr="00174CEA">
              <w:rPr>
                <w:rFonts w:ascii="Arial" w:hAnsi="Arial" w:cs="Arial"/>
                <w:sz w:val="20"/>
                <w:szCs w:val="20"/>
              </w:rPr>
              <w:t>, DSM-5, nursing)</w:t>
            </w:r>
          </w:p>
          <w:p w:rsidR="00330D94" w:rsidRPr="00174CEA" w:rsidRDefault="00C4515E" w:rsidP="00A719F2">
            <w:pPr>
              <w:pStyle w:val="BodyText"/>
              <w:spacing w:before="120"/>
              <w:rPr>
                <w:rFonts w:ascii="Arial" w:hAnsi="Arial" w:cs="Arial"/>
                <w:sz w:val="20"/>
                <w:szCs w:val="20"/>
              </w:rPr>
            </w:pPr>
            <w:r w:rsidRPr="00174CEA">
              <w:rPr>
                <w:rFonts w:ascii="Arial" w:hAnsi="Arial" w:cs="Arial"/>
                <w:sz w:val="20"/>
                <w:szCs w:val="20"/>
              </w:rPr>
              <w:t>___</w:t>
            </w:r>
            <w:r w:rsidR="00330D94" w:rsidRPr="00174CEA">
              <w:rPr>
                <w:rFonts w:ascii="Arial" w:hAnsi="Arial" w:cs="Arial"/>
                <w:sz w:val="20"/>
                <w:szCs w:val="20"/>
              </w:rPr>
              <w:t xml:space="preserve"> Technical interoperability standards and operating rules (HL7, X12/CORE, NCPDP, DICOM)</w:t>
            </w:r>
          </w:p>
          <w:p w:rsidR="00330D94" w:rsidRPr="00174CEA" w:rsidRDefault="00C4515E" w:rsidP="00A719F2">
            <w:pPr>
              <w:pStyle w:val="BodyText"/>
              <w:spacing w:before="120"/>
              <w:rPr>
                <w:sz w:val="20"/>
                <w:szCs w:val="20"/>
              </w:rPr>
            </w:pPr>
            <w:r w:rsidRPr="00174CEA">
              <w:rPr>
                <w:rFonts w:ascii="Arial" w:hAnsi="Arial" w:cs="Arial"/>
                <w:sz w:val="20"/>
                <w:szCs w:val="20"/>
              </w:rPr>
              <w:t>___</w:t>
            </w:r>
            <w:r w:rsidR="00C129D9" w:rsidRPr="00174CEA">
              <w:rPr>
                <w:rFonts w:ascii="Arial" w:hAnsi="Arial" w:cs="Arial"/>
                <w:sz w:val="20"/>
                <w:szCs w:val="20"/>
              </w:rPr>
              <w:t xml:space="preserve"> Security risk analysis</w:t>
            </w:r>
          </w:p>
        </w:tc>
      </w:tr>
      <w:tr w:rsidR="00330D94" w:rsidRPr="00174CEA" w:rsidTr="00C129D9">
        <w:trPr>
          <w:trHeight w:val="368"/>
        </w:trPr>
        <w:tc>
          <w:tcPr>
            <w:tcW w:w="9350" w:type="dxa"/>
            <w:gridSpan w:val="4"/>
            <w:tcBorders>
              <w:top w:val="single" w:sz="4" w:space="0" w:color="auto"/>
              <w:left w:val="nil"/>
              <w:bottom w:val="single" w:sz="4" w:space="0" w:color="auto"/>
              <w:right w:val="nil"/>
            </w:tcBorders>
          </w:tcPr>
          <w:p w:rsidR="00330D94" w:rsidRPr="00174CEA" w:rsidRDefault="00330D94" w:rsidP="00A719F2">
            <w:pPr>
              <w:pStyle w:val="BodyText"/>
              <w:spacing w:before="360"/>
              <w:rPr>
                <w:rFonts w:ascii="Arial" w:hAnsi="Arial" w:cs="Arial"/>
                <w:b/>
                <w:sz w:val="20"/>
                <w:szCs w:val="20"/>
              </w:rPr>
            </w:pPr>
            <w:r w:rsidRPr="00174CEA">
              <w:rPr>
                <w:rFonts w:ascii="Arial" w:hAnsi="Arial" w:cs="Arial"/>
                <w:b/>
                <w:sz w:val="20"/>
                <w:szCs w:val="20"/>
              </w:rPr>
              <w:t>Data analytics and public reporting avail</w:t>
            </w:r>
            <w:r w:rsidR="00C6742F" w:rsidRPr="00174CEA">
              <w:rPr>
                <w:rFonts w:ascii="Arial" w:hAnsi="Arial" w:cs="Arial"/>
                <w:b/>
                <w:sz w:val="20"/>
                <w:szCs w:val="20"/>
              </w:rPr>
              <w:t>able to the community</w:t>
            </w:r>
          </w:p>
        </w:tc>
      </w:tr>
      <w:tr w:rsidR="00061514" w:rsidRPr="00174CEA" w:rsidTr="00FB2936">
        <w:trPr>
          <w:trHeight w:val="1781"/>
        </w:trPr>
        <w:tc>
          <w:tcPr>
            <w:tcW w:w="2695" w:type="dxa"/>
            <w:tcBorders>
              <w:top w:val="single" w:sz="4" w:space="0" w:color="auto"/>
              <w:bottom w:val="single" w:sz="4" w:space="0" w:color="auto"/>
            </w:tcBorders>
          </w:tcPr>
          <w:p w:rsidR="00061514" w:rsidRPr="00174CEA" w:rsidRDefault="00061514" w:rsidP="00A719F2">
            <w:pPr>
              <w:pStyle w:val="ListParagraph"/>
              <w:numPr>
                <w:ilvl w:val="0"/>
                <w:numId w:val="23"/>
              </w:numPr>
              <w:spacing w:before="60" w:after="0"/>
              <w:contextualSpacing/>
              <w:rPr>
                <w:rFonts w:ascii="Arial" w:hAnsi="Arial" w:cs="Arial"/>
                <w:sz w:val="20"/>
                <w:szCs w:val="20"/>
              </w:rPr>
            </w:pPr>
            <w:r w:rsidRPr="00174CEA">
              <w:rPr>
                <w:rFonts w:ascii="Arial" w:hAnsi="Arial" w:cs="Arial"/>
                <w:sz w:val="20"/>
                <w:szCs w:val="20"/>
              </w:rPr>
              <w:t>Local or state-based data registry/warehouse</w:t>
            </w:r>
          </w:p>
        </w:tc>
        <w:tc>
          <w:tcPr>
            <w:tcW w:w="6655" w:type="dxa"/>
            <w:gridSpan w:val="3"/>
            <w:tcBorders>
              <w:top w:val="single" w:sz="4" w:space="0" w:color="auto"/>
              <w:bottom w:val="single" w:sz="4" w:space="0" w:color="auto"/>
            </w:tcBorders>
          </w:tcPr>
          <w:p w:rsidR="00061514" w:rsidRPr="00174CEA" w:rsidRDefault="00061514" w:rsidP="00A719F2">
            <w:pPr>
              <w:spacing w:before="60" w:after="60"/>
              <w:contextualSpacing/>
              <w:jc w:val="left"/>
              <w:rPr>
                <w:rFonts w:ascii="Arial" w:hAnsi="Arial" w:cs="Arial"/>
                <w:sz w:val="20"/>
                <w:szCs w:val="20"/>
              </w:rPr>
            </w:pPr>
            <w:r w:rsidRPr="00174CEA">
              <w:rPr>
                <w:rFonts w:ascii="Arial" w:hAnsi="Arial" w:cs="Arial"/>
                <w:sz w:val="20"/>
                <w:szCs w:val="20"/>
              </w:rPr>
              <w:t xml:space="preserve">Community participants </w:t>
            </w:r>
            <w:r w:rsidRPr="00174CEA">
              <w:rPr>
                <w:rFonts w:ascii="Arial" w:hAnsi="Arial" w:cs="Arial"/>
                <w:i/>
                <w:iCs/>
                <w:sz w:val="20"/>
                <w:szCs w:val="20"/>
              </w:rPr>
              <w:t>contributing</w:t>
            </w:r>
            <w:r w:rsidRPr="00174CEA">
              <w:rPr>
                <w:rFonts w:ascii="Arial" w:hAnsi="Arial" w:cs="Arial"/>
                <w:sz w:val="20"/>
                <w:szCs w:val="20"/>
              </w:rPr>
              <w:t xml:space="preserve"> data #_____ out of possible #____</w:t>
            </w:r>
          </w:p>
          <w:p w:rsidR="00061514" w:rsidRPr="00174CEA" w:rsidRDefault="00061514" w:rsidP="00A719F2">
            <w:pPr>
              <w:contextualSpacing/>
              <w:jc w:val="left"/>
              <w:rPr>
                <w:rFonts w:ascii="Arial" w:hAnsi="Arial" w:cs="Arial"/>
                <w:sz w:val="20"/>
                <w:szCs w:val="20"/>
              </w:rPr>
            </w:pPr>
            <w:r w:rsidRPr="00174CEA">
              <w:rPr>
                <w:rFonts w:ascii="Arial" w:hAnsi="Arial" w:cs="Arial"/>
                <w:sz w:val="20"/>
                <w:szCs w:val="20"/>
              </w:rPr>
              <w:t xml:space="preserve">Community participants </w:t>
            </w:r>
            <w:r w:rsidRPr="00174CEA">
              <w:rPr>
                <w:rFonts w:ascii="Arial" w:hAnsi="Arial" w:cs="Arial"/>
                <w:i/>
                <w:iCs/>
                <w:sz w:val="20"/>
                <w:szCs w:val="20"/>
              </w:rPr>
              <w:t>retrieving</w:t>
            </w:r>
            <w:r w:rsidRPr="00174CEA">
              <w:rPr>
                <w:rFonts w:ascii="Arial" w:hAnsi="Arial" w:cs="Arial"/>
                <w:sz w:val="20"/>
                <w:szCs w:val="20"/>
              </w:rPr>
              <w:t xml:space="preserve"> dat</w:t>
            </w:r>
            <w:r w:rsidR="000B0299" w:rsidRPr="00174CEA">
              <w:rPr>
                <w:rFonts w:ascii="Arial" w:hAnsi="Arial" w:cs="Arial"/>
                <w:sz w:val="20"/>
                <w:szCs w:val="20"/>
              </w:rPr>
              <w:t>a #_____ out of possible #_____</w:t>
            </w:r>
            <w:r w:rsidRPr="00174CEA">
              <w:rPr>
                <w:rFonts w:ascii="Arial" w:hAnsi="Arial" w:cs="Arial"/>
                <w:sz w:val="20"/>
                <w:szCs w:val="20"/>
              </w:rPr>
              <w:t xml:space="preserve"> </w:t>
            </w:r>
          </w:p>
          <w:p w:rsidR="00D636D3" w:rsidRPr="00174CEA" w:rsidRDefault="00D636D3" w:rsidP="00A719F2">
            <w:pPr>
              <w:contextualSpacing/>
              <w:jc w:val="left"/>
              <w:rPr>
                <w:rFonts w:ascii="Arial" w:hAnsi="Arial" w:cs="Arial"/>
                <w:sz w:val="20"/>
                <w:szCs w:val="20"/>
              </w:rPr>
            </w:pPr>
          </w:p>
          <w:p w:rsidR="00061514" w:rsidRPr="00174CEA" w:rsidRDefault="00061514" w:rsidP="00A719F2">
            <w:pPr>
              <w:contextualSpacing/>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Public reporting by provider</w:t>
            </w:r>
          </w:p>
          <w:p w:rsidR="00061514" w:rsidRPr="00174CEA" w:rsidRDefault="00061514" w:rsidP="00A719F2">
            <w:pPr>
              <w:contextualSpacing/>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Pl</w:t>
            </w:r>
            <w:r w:rsidR="000B0299" w:rsidRPr="00174CEA">
              <w:rPr>
                <w:rFonts w:ascii="Arial" w:hAnsi="Arial" w:cs="Arial"/>
                <w:sz w:val="20"/>
                <w:szCs w:val="20"/>
              </w:rPr>
              <w:t>ans for enhanced data warehouse (</w:t>
            </w:r>
            <w:r w:rsidRPr="00174CEA">
              <w:rPr>
                <w:rFonts w:ascii="Arial" w:hAnsi="Arial" w:cs="Arial"/>
                <w:sz w:val="20"/>
                <w:szCs w:val="20"/>
              </w:rPr>
              <w:t>specify start date</w:t>
            </w:r>
            <w:r w:rsidR="000B0299" w:rsidRPr="00174CEA">
              <w:rPr>
                <w:rFonts w:ascii="Arial" w:hAnsi="Arial" w:cs="Arial"/>
                <w:sz w:val="20"/>
                <w:szCs w:val="20"/>
              </w:rPr>
              <w:t>)</w:t>
            </w:r>
            <w:r w:rsidRPr="00174CEA">
              <w:rPr>
                <w:rFonts w:ascii="Arial" w:hAnsi="Arial" w:cs="Arial"/>
                <w:sz w:val="20"/>
                <w:szCs w:val="20"/>
              </w:rPr>
              <w:t>:</w:t>
            </w:r>
            <w:r w:rsidR="000B0299" w:rsidRPr="00174CEA">
              <w:rPr>
                <w:rFonts w:ascii="Arial" w:hAnsi="Arial" w:cs="Arial"/>
                <w:sz w:val="20"/>
                <w:szCs w:val="20"/>
              </w:rPr>
              <w:t xml:space="preserve"> ___________</w:t>
            </w:r>
          </w:p>
          <w:p w:rsidR="0019568B" w:rsidRPr="00174CEA" w:rsidRDefault="00061514" w:rsidP="00061514">
            <w:pPr>
              <w:contextualSpacing/>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Uses of data registry/warehouse</w:t>
            </w:r>
            <w:r w:rsidR="0019568B" w:rsidRPr="00174CEA">
              <w:rPr>
                <w:rFonts w:ascii="Arial" w:hAnsi="Arial" w:cs="Arial"/>
                <w:sz w:val="20"/>
                <w:szCs w:val="20"/>
              </w:rPr>
              <w:t xml:space="preserve"> (specify uses):</w:t>
            </w:r>
          </w:p>
        </w:tc>
      </w:tr>
      <w:tr w:rsidR="00C129D9" w:rsidRPr="00174CEA" w:rsidTr="00C129D9">
        <w:trPr>
          <w:trHeight w:val="368"/>
        </w:trPr>
        <w:tc>
          <w:tcPr>
            <w:tcW w:w="6115" w:type="dxa"/>
            <w:gridSpan w:val="2"/>
            <w:tcBorders>
              <w:top w:val="single" w:sz="4" w:space="0" w:color="auto"/>
              <w:left w:val="nil"/>
              <w:bottom w:val="nil"/>
              <w:right w:val="nil"/>
            </w:tcBorders>
          </w:tcPr>
          <w:p w:rsidR="00C129D9" w:rsidRPr="00174CEA" w:rsidRDefault="00C129D9" w:rsidP="00E86187">
            <w:pPr>
              <w:pStyle w:val="BodyText"/>
              <w:spacing w:before="60" w:after="60"/>
              <w:rPr>
                <w:rFonts w:asciiTheme="majorBidi" w:hAnsiTheme="majorBidi" w:cstheme="majorBidi"/>
                <w:sz w:val="20"/>
                <w:szCs w:val="20"/>
              </w:rPr>
            </w:pPr>
          </w:p>
        </w:tc>
        <w:tc>
          <w:tcPr>
            <w:tcW w:w="1530" w:type="dxa"/>
            <w:tcBorders>
              <w:top w:val="single" w:sz="4" w:space="0" w:color="auto"/>
              <w:left w:val="nil"/>
              <w:bottom w:val="nil"/>
              <w:right w:val="nil"/>
            </w:tcBorders>
          </w:tcPr>
          <w:p w:rsidR="00C129D9" w:rsidRPr="00174CEA" w:rsidRDefault="00C129D9" w:rsidP="00E86187">
            <w:pPr>
              <w:pStyle w:val="BodyText"/>
              <w:spacing w:before="60" w:after="60"/>
              <w:rPr>
                <w:sz w:val="20"/>
                <w:szCs w:val="20"/>
              </w:rPr>
            </w:pPr>
          </w:p>
        </w:tc>
        <w:tc>
          <w:tcPr>
            <w:tcW w:w="1705" w:type="dxa"/>
            <w:tcBorders>
              <w:top w:val="single" w:sz="4" w:space="0" w:color="auto"/>
              <w:left w:val="nil"/>
              <w:bottom w:val="nil"/>
              <w:right w:val="nil"/>
            </w:tcBorders>
          </w:tcPr>
          <w:p w:rsidR="00C129D9" w:rsidRPr="00174CEA" w:rsidRDefault="00C129D9" w:rsidP="00E86187">
            <w:pPr>
              <w:pStyle w:val="BodyText"/>
              <w:spacing w:before="60" w:after="60"/>
              <w:rPr>
                <w:sz w:val="20"/>
                <w:szCs w:val="20"/>
              </w:rPr>
            </w:pPr>
          </w:p>
        </w:tc>
      </w:tr>
    </w:tbl>
    <w:p w:rsidR="00DB5C44" w:rsidRDefault="00DB5C44">
      <w:r>
        <w:br w:type="page"/>
      </w:r>
    </w:p>
    <w:tbl>
      <w:tblPr>
        <w:tblStyle w:val="TableGrid"/>
        <w:tblW w:w="0" w:type="auto"/>
        <w:tblInd w:w="5" w:type="dxa"/>
        <w:tblLook w:val="04A0" w:firstRow="1" w:lastRow="0" w:firstColumn="1" w:lastColumn="0" w:noHBand="0" w:noVBand="1"/>
      </w:tblPr>
      <w:tblGrid>
        <w:gridCol w:w="6115"/>
        <w:gridCol w:w="1530"/>
        <w:gridCol w:w="1705"/>
      </w:tblGrid>
      <w:tr w:rsidR="005B5D8D" w:rsidRPr="00174CEA" w:rsidTr="00DB5C44">
        <w:trPr>
          <w:trHeight w:val="368"/>
        </w:trPr>
        <w:tc>
          <w:tcPr>
            <w:tcW w:w="6115" w:type="dxa"/>
            <w:tcBorders>
              <w:top w:val="nil"/>
              <w:left w:val="nil"/>
              <w:bottom w:val="single" w:sz="4" w:space="0" w:color="auto"/>
              <w:right w:val="nil"/>
            </w:tcBorders>
          </w:tcPr>
          <w:p w:rsidR="00E86187" w:rsidRPr="00174CEA" w:rsidRDefault="00C14525" w:rsidP="005D3B18">
            <w:pPr>
              <w:pStyle w:val="BodyText"/>
              <w:spacing w:before="60" w:after="60"/>
              <w:rPr>
                <w:rFonts w:asciiTheme="minorBidi" w:hAnsiTheme="minorBidi" w:cstheme="minorBidi"/>
                <w:b/>
                <w:bCs/>
                <w:sz w:val="20"/>
                <w:szCs w:val="20"/>
              </w:rPr>
            </w:pPr>
            <w:r w:rsidRPr="00174CEA">
              <w:rPr>
                <w:rFonts w:asciiTheme="minorBidi" w:hAnsiTheme="minorBidi" w:cstheme="minorBidi"/>
                <w:b/>
                <w:bCs/>
                <w:sz w:val="20"/>
                <w:szCs w:val="20"/>
              </w:rPr>
              <w:lastRenderedPageBreak/>
              <w:t>U</w:t>
            </w:r>
            <w:r w:rsidR="005D3B18" w:rsidRPr="00174CEA">
              <w:rPr>
                <w:rFonts w:asciiTheme="minorBidi" w:hAnsiTheme="minorBidi" w:cstheme="minorBidi"/>
                <w:b/>
                <w:bCs/>
                <w:sz w:val="20"/>
                <w:szCs w:val="20"/>
              </w:rPr>
              <w:t>se of Data</w:t>
            </w:r>
          </w:p>
        </w:tc>
        <w:tc>
          <w:tcPr>
            <w:tcW w:w="1530" w:type="dxa"/>
            <w:tcBorders>
              <w:top w:val="nil"/>
              <w:left w:val="nil"/>
              <w:bottom w:val="single" w:sz="4" w:space="0" w:color="auto"/>
              <w:right w:val="nil"/>
            </w:tcBorders>
          </w:tcPr>
          <w:p w:rsidR="00E86187" w:rsidRPr="00174CEA" w:rsidRDefault="00E86187"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CURRENT</w:t>
            </w:r>
          </w:p>
        </w:tc>
        <w:tc>
          <w:tcPr>
            <w:tcW w:w="1705" w:type="dxa"/>
            <w:tcBorders>
              <w:top w:val="nil"/>
              <w:left w:val="nil"/>
              <w:bottom w:val="single" w:sz="4" w:space="0" w:color="auto"/>
              <w:right w:val="nil"/>
            </w:tcBorders>
          </w:tcPr>
          <w:p w:rsidR="00E86187" w:rsidRPr="00174CEA" w:rsidRDefault="00E86187"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PLANNED</w:t>
            </w:r>
          </w:p>
        </w:tc>
      </w:tr>
      <w:tr w:rsidR="00E86187" w:rsidRPr="00174CEA" w:rsidTr="00DB5C44">
        <w:trPr>
          <w:trHeight w:val="368"/>
        </w:trPr>
        <w:tc>
          <w:tcPr>
            <w:tcW w:w="6115" w:type="dxa"/>
            <w:tcBorders>
              <w:top w:val="single" w:sz="4" w:space="0" w:color="auto"/>
            </w:tcBorders>
          </w:tcPr>
          <w:p w:rsidR="00E86187" w:rsidRPr="00174CEA" w:rsidRDefault="00E86187"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Quality measure collection and reporting</w:t>
            </w:r>
          </w:p>
        </w:tc>
        <w:tc>
          <w:tcPr>
            <w:tcW w:w="1530" w:type="dxa"/>
            <w:tcBorders>
              <w:top w:val="single" w:sz="4" w:space="0" w:color="auto"/>
            </w:tcBorders>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c>
          <w:tcPr>
            <w:tcW w:w="1705" w:type="dxa"/>
            <w:tcBorders>
              <w:top w:val="single" w:sz="4" w:space="0" w:color="auto"/>
            </w:tcBorders>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r>
      <w:tr w:rsidR="00E86187" w:rsidRPr="00174CEA" w:rsidTr="00DB5C44">
        <w:trPr>
          <w:trHeight w:val="368"/>
        </w:trPr>
        <w:tc>
          <w:tcPr>
            <w:tcW w:w="6115"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Compliance with EBM analysis</w:t>
            </w:r>
            <w:r w:rsidRPr="00174CEA">
              <w:rPr>
                <w:rFonts w:asciiTheme="minorBidi" w:hAnsiTheme="minorBidi" w:cstheme="minorBidi"/>
                <w:sz w:val="20"/>
                <w:szCs w:val="20"/>
              </w:rPr>
              <w:tab/>
            </w:r>
          </w:p>
        </w:tc>
        <w:tc>
          <w:tcPr>
            <w:tcW w:w="1530"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c>
          <w:tcPr>
            <w:tcW w:w="1705"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r>
      <w:tr w:rsidR="00E86187" w:rsidRPr="00174CEA" w:rsidTr="00DB5C44">
        <w:trPr>
          <w:trHeight w:val="368"/>
        </w:trPr>
        <w:tc>
          <w:tcPr>
            <w:tcW w:w="6115"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Gaps in care by patient (e.g., follow</w:t>
            </w:r>
            <w:r w:rsidR="0019568B" w:rsidRPr="00174CEA">
              <w:rPr>
                <w:rFonts w:asciiTheme="minorBidi" w:hAnsiTheme="minorBidi" w:cstheme="minorBidi"/>
                <w:sz w:val="20"/>
                <w:szCs w:val="20"/>
              </w:rPr>
              <w:t>-</w:t>
            </w:r>
            <w:r w:rsidRPr="00174CEA">
              <w:rPr>
                <w:rFonts w:asciiTheme="minorBidi" w:hAnsiTheme="minorBidi" w:cstheme="minorBidi"/>
                <w:sz w:val="20"/>
                <w:szCs w:val="20"/>
              </w:rPr>
              <w:t xml:space="preserve">up list of </w:t>
            </w:r>
            <w:r w:rsidR="0019568B" w:rsidRPr="00174CEA">
              <w:rPr>
                <w:rFonts w:asciiTheme="minorBidi" w:hAnsiTheme="minorBidi" w:cstheme="minorBidi"/>
                <w:sz w:val="20"/>
                <w:szCs w:val="20"/>
              </w:rPr>
              <w:t>P</w:t>
            </w:r>
            <w:r w:rsidRPr="00174CEA">
              <w:rPr>
                <w:rFonts w:asciiTheme="minorBidi" w:hAnsiTheme="minorBidi" w:cstheme="minorBidi"/>
                <w:sz w:val="20"/>
                <w:szCs w:val="20"/>
              </w:rPr>
              <w:t xml:space="preserve">ts </w:t>
            </w:r>
            <w:r w:rsidR="0019568B" w:rsidRPr="00174CEA">
              <w:rPr>
                <w:rFonts w:asciiTheme="minorBidi" w:hAnsiTheme="minorBidi" w:cstheme="minorBidi"/>
                <w:sz w:val="20"/>
                <w:szCs w:val="20"/>
              </w:rPr>
              <w:t xml:space="preserve">with </w:t>
            </w:r>
            <w:r w:rsidRPr="00174CEA">
              <w:rPr>
                <w:rFonts w:asciiTheme="minorBidi" w:hAnsiTheme="minorBidi" w:cstheme="minorBidi"/>
                <w:sz w:val="20"/>
                <w:szCs w:val="20"/>
              </w:rPr>
              <w:t xml:space="preserve">Hg A1C)       </w:t>
            </w:r>
          </w:p>
        </w:tc>
        <w:tc>
          <w:tcPr>
            <w:tcW w:w="1530"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c>
          <w:tcPr>
            <w:tcW w:w="1705"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r>
      <w:tr w:rsidR="00E86187" w:rsidRPr="00174CEA" w:rsidTr="00DB5C44">
        <w:trPr>
          <w:trHeight w:val="368"/>
        </w:trPr>
        <w:tc>
          <w:tcPr>
            <w:tcW w:w="6115"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Gaps in care by provider</w:t>
            </w:r>
          </w:p>
        </w:tc>
        <w:tc>
          <w:tcPr>
            <w:tcW w:w="1530"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c>
          <w:tcPr>
            <w:tcW w:w="1705"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r>
      <w:tr w:rsidR="00E86187" w:rsidRPr="00174CEA" w:rsidTr="00DB5C44">
        <w:trPr>
          <w:trHeight w:val="368"/>
        </w:trPr>
        <w:tc>
          <w:tcPr>
            <w:tcW w:w="6115"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Diagnostic cost groups (</w:t>
            </w:r>
            <w:proofErr w:type="spellStart"/>
            <w:r w:rsidRPr="00174CEA">
              <w:rPr>
                <w:rFonts w:asciiTheme="minorBidi" w:hAnsiTheme="minorBidi" w:cstheme="minorBidi"/>
                <w:sz w:val="20"/>
                <w:szCs w:val="20"/>
              </w:rPr>
              <w:t>DxCG</w:t>
            </w:r>
            <w:proofErr w:type="spellEnd"/>
            <w:r w:rsidRPr="00174CEA">
              <w:rPr>
                <w:rFonts w:asciiTheme="minorBidi" w:hAnsiTheme="minorBidi" w:cstheme="minorBidi"/>
                <w:sz w:val="20"/>
                <w:szCs w:val="20"/>
              </w:rPr>
              <w:t>)</w:t>
            </w:r>
          </w:p>
        </w:tc>
        <w:tc>
          <w:tcPr>
            <w:tcW w:w="1530"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c>
          <w:tcPr>
            <w:tcW w:w="1705" w:type="dxa"/>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r>
      <w:tr w:rsidR="00E86187" w:rsidRPr="00174CEA" w:rsidTr="00DB5C44">
        <w:trPr>
          <w:trHeight w:val="152"/>
        </w:trPr>
        <w:tc>
          <w:tcPr>
            <w:tcW w:w="6115" w:type="dxa"/>
            <w:tcBorders>
              <w:bottom w:val="single" w:sz="4" w:space="0" w:color="auto"/>
            </w:tcBorders>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Medical Episode Grouper (MEG)</w:t>
            </w:r>
          </w:p>
        </w:tc>
        <w:tc>
          <w:tcPr>
            <w:tcW w:w="1530" w:type="dxa"/>
            <w:tcBorders>
              <w:bottom w:val="single" w:sz="4" w:space="0" w:color="auto"/>
            </w:tcBorders>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c>
          <w:tcPr>
            <w:tcW w:w="1705" w:type="dxa"/>
            <w:tcBorders>
              <w:bottom w:val="single" w:sz="4" w:space="0" w:color="auto"/>
            </w:tcBorders>
          </w:tcPr>
          <w:p w:rsidR="00E86187"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r>
      <w:tr w:rsidR="00C14525" w:rsidRPr="00174CEA" w:rsidTr="00DB5C44">
        <w:trPr>
          <w:trHeight w:val="385"/>
        </w:trPr>
        <w:tc>
          <w:tcPr>
            <w:tcW w:w="6115" w:type="dxa"/>
            <w:tcBorders>
              <w:bottom w:val="single" w:sz="4" w:space="0" w:color="auto"/>
            </w:tcBorders>
          </w:tcPr>
          <w:p w:rsidR="00C14525"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t>Other (specify):</w:t>
            </w:r>
            <w:r w:rsidRPr="00174CEA">
              <w:rPr>
                <w:rFonts w:asciiTheme="minorBidi" w:hAnsiTheme="minorBidi" w:cstheme="minorBidi"/>
                <w:sz w:val="20"/>
                <w:szCs w:val="20"/>
              </w:rPr>
              <w:tab/>
            </w:r>
          </w:p>
        </w:tc>
        <w:tc>
          <w:tcPr>
            <w:tcW w:w="1530" w:type="dxa"/>
            <w:tcBorders>
              <w:bottom w:val="single" w:sz="4" w:space="0" w:color="auto"/>
            </w:tcBorders>
          </w:tcPr>
          <w:p w:rsidR="00C14525"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c>
          <w:tcPr>
            <w:tcW w:w="1705" w:type="dxa"/>
            <w:tcBorders>
              <w:bottom w:val="single" w:sz="4" w:space="0" w:color="auto"/>
            </w:tcBorders>
          </w:tcPr>
          <w:p w:rsidR="00C14525" w:rsidRPr="00174CEA" w:rsidRDefault="00C14525" w:rsidP="00A719F2">
            <w:pPr>
              <w:pStyle w:val="BodyText"/>
              <w:spacing w:before="60" w:after="60"/>
              <w:rPr>
                <w:rFonts w:asciiTheme="minorBidi" w:hAnsiTheme="minorBidi" w:cstheme="minorBidi"/>
                <w:sz w:val="20"/>
                <w:szCs w:val="20"/>
              </w:rPr>
            </w:pPr>
            <w:r w:rsidRPr="00174CEA">
              <w:rPr>
                <w:rFonts w:asciiTheme="minorBidi" w:hAnsiTheme="minorBidi" w:cstheme="minorBidi"/>
                <w:sz w:val="20"/>
                <w:szCs w:val="20"/>
              </w:rPr>
              <w:sym w:font="Wingdings" w:char="F071"/>
            </w:r>
          </w:p>
        </w:tc>
      </w:tr>
    </w:tbl>
    <w:p w:rsidR="00FB2936" w:rsidRDefault="00FB2936">
      <w:r>
        <w:br w:type="page"/>
      </w:r>
    </w:p>
    <w:tbl>
      <w:tblPr>
        <w:tblStyle w:val="TableGrid"/>
        <w:tblW w:w="0" w:type="auto"/>
        <w:tblLook w:val="04A0" w:firstRow="1" w:lastRow="0" w:firstColumn="1" w:lastColumn="0" w:noHBand="0" w:noVBand="1"/>
      </w:tblPr>
      <w:tblGrid>
        <w:gridCol w:w="2695"/>
        <w:gridCol w:w="6655"/>
      </w:tblGrid>
      <w:tr w:rsidR="00FB2936" w:rsidRPr="00174CEA" w:rsidTr="00FB2936">
        <w:trPr>
          <w:trHeight w:val="368"/>
        </w:trPr>
        <w:tc>
          <w:tcPr>
            <w:tcW w:w="9350" w:type="dxa"/>
            <w:gridSpan w:val="2"/>
            <w:tcBorders>
              <w:top w:val="nil"/>
              <w:left w:val="nil"/>
              <w:bottom w:val="single" w:sz="4" w:space="0" w:color="auto"/>
              <w:right w:val="nil"/>
            </w:tcBorders>
          </w:tcPr>
          <w:p w:rsidR="00FB2936" w:rsidRPr="00FB2936" w:rsidRDefault="00FB2936" w:rsidP="00A719F2">
            <w:pPr>
              <w:spacing w:before="60" w:after="60"/>
              <w:jc w:val="left"/>
              <w:rPr>
                <w:rFonts w:ascii="Arial" w:hAnsi="Arial" w:cs="Arial"/>
                <w:b/>
              </w:rPr>
            </w:pPr>
            <w:r w:rsidRPr="00FB2936">
              <w:rPr>
                <w:rFonts w:ascii="Arial" w:hAnsi="Arial" w:cs="Arial"/>
                <w:b/>
              </w:rPr>
              <w:lastRenderedPageBreak/>
              <w:t>Other Tec</w:t>
            </w:r>
            <w:r>
              <w:rPr>
                <w:rFonts w:ascii="Arial" w:hAnsi="Arial" w:cs="Arial"/>
                <w:b/>
              </w:rPr>
              <w:t>h</w:t>
            </w:r>
            <w:r w:rsidRPr="00FB2936">
              <w:rPr>
                <w:rFonts w:ascii="Arial" w:hAnsi="Arial" w:cs="Arial"/>
                <w:b/>
              </w:rPr>
              <w:t>nology Resources</w:t>
            </w:r>
          </w:p>
        </w:tc>
      </w:tr>
      <w:tr w:rsidR="00C129D9" w:rsidRPr="00174CEA" w:rsidTr="00FB2936">
        <w:trPr>
          <w:trHeight w:val="368"/>
        </w:trPr>
        <w:tc>
          <w:tcPr>
            <w:tcW w:w="2695" w:type="dxa"/>
            <w:tcBorders>
              <w:top w:val="single" w:sz="4" w:space="0" w:color="auto"/>
              <w:left w:val="single" w:sz="4" w:space="0" w:color="auto"/>
            </w:tcBorders>
          </w:tcPr>
          <w:p w:rsidR="00C129D9" w:rsidRPr="00174CEA" w:rsidRDefault="00C129D9"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Community services resource directory available</w:t>
            </w:r>
          </w:p>
        </w:tc>
        <w:tc>
          <w:tcPr>
            <w:tcW w:w="6655" w:type="dxa"/>
            <w:tcBorders>
              <w:top w:val="single" w:sz="4" w:space="0" w:color="auto"/>
            </w:tcBorders>
          </w:tcPr>
          <w:p w:rsidR="001C264E" w:rsidRPr="00174CEA" w:rsidRDefault="001C264E" w:rsidP="00A719F2">
            <w:pPr>
              <w:spacing w:before="60" w:after="60"/>
              <w:jc w:val="left"/>
              <w:rPr>
                <w:rFonts w:ascii="Arial" w:hAnsi="Arial" w:cs="Arial"/>
                <w:sz w:val="20"/>
                <w:szCs w:val="20"/>
              </w:rPr>
            </w:pPr>
            <w:r w:rsidRPr="00174CEA">
              <w:rPr>
                <w:rFonts w:ascii="Arial" w:hAnsi="Arial" w:cs="Arial"/>
                <w:sz w:val="20"/>
                <w:szCs w:val="20"/>
              </w:rPr>
              <w:t>____# Community participants listed in directory out of possible #___</w:t>
            </w:r>
          </w:p>
          <w:p w:rsidR="00C129D9" w:rsidRPr="00174CEA" w:rsidRDefault="00C129D9" w:rsidP="00A719F2">
            <w:pPr>
              <w:spacing w:before="60" w:after="60"/>
              <w:jc w:val="left"/>
              <w:rPr>
                <w:rFonts w:ascii="Arial" w:hAnsi="Arial" w:cs="Arial"/>
                <w:sz w:val="20"/>
                <w:szCs w:val="20"/>
              </w:rPr>
            </w:pPr>
            <w:r w:rsidRPr="00174CEA">
              <w:rPr>
                <w:rFonts w:ascii="Arial" w:hAnsi="Arial" w:cs="Arial"/>
                <w:sz w:val="20"/>
                <w:szCs w:val="20"/>
              </w:rPr>
              <w:t>____# Community participants using directory out of possible #___</w:t>
            </w:r>
          </w:p>
        </w:tc>
      </w:tr>
      <w:tr w:rsidR="00C129D9" w:rsidRPr="00174CEA" w:rsidTr="00D636D3">
        <w:trPr>
          <w:trHeight w:val="368"/>
        </w:trPr>
        <w:tc>
          <w:tcPr>
            <w:tcW w:w="2695" w:type="dxa"/>
          </w:tcPr>
          <w:p w:rsidR="00C129D9" w:rsidRPr="00174CEA" w:rsidRDefault="00DE50A4" w:rsidP="00A719F2">
            <w:pPr>
              <w:pStyle w:val="ListParagraph"/>
              <w:numPr>
                <w:ilvl w:val="0"/>
                <w:numId w:val="23"/>
              </w:numPr>
              <w:spacing w:before="60" w:after="60"/>
              <w:rPr>
                <w:rFonts w:ascii="Arial" w:hAnsi="Arial" w:cs="Arial"/>
                <w:sz w:val="20"/>
                <w:szCs w:val="20"/>
              </w:rPr>
            </w:pPr>
            <w:proofErr w:type="spellStart"/>
            <w:r w:rsidRPr="00174CEA">
              <w:rPr>
                <w:rFonts w:ascii="Arial" w:hAnsi="Arial" w:cs="Arial"/>
                <w:sz w:val="20"/>
                <w:szCs w:val="20"/>
              </w:rPr>
              <w:t>Telehealth</w:t>
            </w:r>
            <w:proofErr w:type="spellEnd"/>
            <w:r w:rsidR="005A5712" w:rsidRPr="00174CEA">
              <w:rPr>
                <w:rFonts w:ascii="Arial" w:hAnsi="Arial" w:cs="Arial"/>
                <w:sz w:val="20"/>
                <w:szCs w:val="20"/>
              </w:rPr>
              <w:t xml:space="preserve"> services in use</w:t>
            </w:r>
            <w:r w:rsidR="00573110" w:rsidRPr="00174CEA">
              <w:rPr>
                <w:rFonts w:ascii="Arial" w:hAnsi="Arial" w:cs="Arial"/>
                <w:sz w:val="20"/>
                <w:szCs w:val="20"/>
              </w:rPr>
              <w:t xml:space="preserve"> (specify types):</w:t>
            </w:r>
          </w:p>
        </w:tc>
        <w:tc>
          <w:tcPr>
            <w:tcW w:w="6655" w:type="dxa"/>
          </w:tcPr>
          <w:p w:rsidR="00DE50A4" w:rsidRPr="00174CEA" w:rsidRDefault="00DE50A4" w:rsidP="00A719F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w:t>
            </w:r>
            <w:proofErr w:type="spellStart"/>
            <w:r w:rsidRPr="00174CEA">
              <w:rPr>
                <w:rFonts w:ascii="Arial" w:hAnsi="Arial" w:cs="Arial"/>
                <w:sz w:val="20"/>
                <w:szCs w:val="20"/>
              </w:rPr>
              <w:t>Teleradiology</w:t>
            </w:r>
            <w:proofErr w:type="spellEnd"/>
          </w:p>
          <w:p w:rsidR="00DE50A4" w:rsidRPr="00174CEA" w:rsidRDefault="00DE50A4" w:rsidP="00A719F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w:t>
            </w:r>
            <w:proofErr w:type="spellStart"/>
            <w:r w:rsidRPr="00174CEA">
              <w:rPr>
                <w:rFonts w:ascii="Arial" w:hAnsi="Arial" w:cs="Arial"/>
                <w:sz w:val="20"/>
                <w:szCs w:val="20"/>
              </w:rPr>
              <w:t>Telepsychiatry</w:t>
            </w:r>
            <w:proofErr w:type="spellEnd"/>
            <w:r w:rsidRPr="00174CEA">
              <w:rPr>
                <w:rFonts w:ascii="Arial" w:hAnsi="Arial" w:cs="Arial"/>
                <w:sz w:val="20"/>
                <w:szCs w:val="20"/>
              </w:rPr>
              <w:t>/telepsychology</w:t>
            </w:r>
          </w:p>
          <w:p w:rsidR="00C129D9" w:rsidRPr="00174CEA" w:rsidRDefault="00DE50A4" w:rsidP="00A719F2">
            <w:pPr>
              <w:spacing w:before="60" w:after="60"/>
              <w:jc w:val="left"/>
              <w:rPr>
                <w:rFonts w:ascii="Arial" w:hAnsi="Arial" w:cs="Arial"/>
                <w:b/>
                <w:bCs/>
                <w:sz w:val="20"/>
                <w:szCs w:val="20"/>
              </w:rPr>
            </w:pPr>
            <w:r w:rsidRPr="00174CEA">
              <w:rPr>
                <w:rFonts w:ascii="Arial" w:hAnsi="Arial" w:cs="Arial"/>
                <w:sz w:val="20"/>
                <w:szCs w:val="20"/>
              </w:rPr>
              <w:sym w:font="Wingdings" w:char="F071"/>
            </w:r>
            <w:r w:rsidRPr="00174CEA">
              <w:rPr>
                <w:rFonts w:ascii="Arial" w:hAnsi="Arial" w:cs="Arial"/>
                <w:sz w:val="20"/>
                <w:szCs w:val="20"/>
              </w:rPr>
              <w:t xml:space="preserve"> Other (specify):</w:t>
            </w:r>
            <w:r w:rsidRPr="00174CEA">
              <w:rPr>
                <w:rFonts w:ascii="Arial" w:hAnsi="Arial" w:cs="Arial"/>
                <w:b/>
                <w:bCs/>
                <w:sz w:val="20"/>
                <w:szCs w:val="20"/>
              </w:rPr>
              <w:t xml:space="preserve"> ___________________________</w:t>
            </w:r>
          </w:p>
          <w:p w:rsidR="0019568B" w:rsidRPr="00174CEA" w:rsidRDefault="0019568B" w:rsidP="00A719F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Other (specify):</w:t>
            </w:r>
            <w:r w:rsidRPr="00174CEA">
              <w:rPr>
                <w:rFonts w:ascii="Arial" w:hAnsi="Arial" w:cs="Arial"/>
                <w:b/>
                <w:bCs/>
                <w:sz w:val="20"/>
                <w:szCs w:val="20"/>
              </w:rPr>
              <w:t xml:space="preserve"> ___________________________</w:t>
            </w:r>
          </w:p>
        </w:tc>
      </w:tr>
      <w:tr w:rsidR="00C129D9" w:rsidRPr="00174CEA" w:rsidTr="00D636D3">
        <w:trPr>
          <w:trHeight w:val="368"/>
        </w:trPr>
        <w:tc>
          <w:tcPr>
            <w:tcW w:w="2695" w:type="dxa"/>
          </w:tcPr>
          <w:p w:rsidR="00C129D9" w:rsidRPr="00174CEA" w:rsidRDefault="00996BE2"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 xml:space="preserve">Personal health record offered </w:t>
            </w:r>
            <w:r w:rsidR="00DE50A4" w:rsidRPr="00174CEA">
              <w:rPr>
                <w:rFonts w:ascii="Arial" w:hAnsi="Arial" w:cs="Arial"/>
                <w:sz w:val="20"/>
                <w:szCs w:val="20"/>
              </w:rPr>
              <w:t>by one or more providers</w:t>
            </w:r>
          </w:p>
        </w:tc>
        <w:tc>
          <w:tcPr>
            <w:tcW w:w="6655" w:type="dxa"/>
          </w:tcPr>
          <w:p w:rsidR="00C129D9" w:rsidRPr="00174CEA" w:rsidRDefault="00CE426E" w:rsidP="00A719F2">
            <w:pPr>
              <w:pStyle w:val="BodyText"/>
              <w:spacing w:before="60" w:after="60"/>
              <w:rPr>
                <w:rFonts w:ascii="Arial" w:hAnsi="Arial" w:cs="Arial"/>
                <w:sz w:val="20"/>
                <w:szCs w:val="20"/>
              </w:rPr>
            </w:pPr>
            <w:r w:rsidRPr="00174CEA">
              <w:rPr>
                <w:rFonts w:ascii="Arial" w:hAnsi="Arial" w:cs="Arial"/>
                <w:sz w:val="20"/>
                <w:szCs w:val="20"/>
              </w:rPr>
              <w:t>Estimated patient use: ____%</w:t>
            </w:r>
          </w:p>
        </w:tc>
      </w:tr>
      <w:tr w:rsidR="00C129D9" w:rsidRPr="00174CEA" w:rsidTr="00D636D3">
        <w:trPr>
          <w:trHeight w:val="368"/>
        </w:trPr>
        <w:tc>
          <w:tcPr>
            <w:tcW w:w="2695" w:type="dxa"/>
          </w:tcPr>
          <w:p w:rsidR="00C129D9" w:rsidRPr="00174CEA" w:rsidRDefault="005A5712"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Blue Button in use</w:t>
            </w:r>
          </w:p>
        </w:tc>
        <w:tc>
          <w:tcPr>
            <w:tcW w:w="6655" w:type="dxa"/>
          </w:tcPr>
          <w:p w:rsidR="00C129D9" w:rsidRPr="00174CEA" w:rsidRDefault="009958C0" w:rsidP="00A719F2">
            <w:pPr>
              <w:pStyle w:val="BodyText"/>
              <w:spacing w:before="60" w:after="60"/>
              <w:rPr>
                <w:rFonts w:ascii="Arial" w:hAnsi="Arial" w:cs="Arial"/>
                <w:sz w:val="20"/>
                <w:szCs w:val="20"/>
              </w:rPr>
            </w:pPr>
            <w:r w:rsidRPr="00174CEA">
              <w:rPr>
                <w:rFonts w:ascii="Arial" w:hAnsi="Arial" w:cs="Arial"/>
                <w:sz w:val="20"/>
                <w:szCs w:val="20"/>
              </w:rPr>
              <w:t>Estimated patient use: ____%</w:t>
            </w:r>
          </w:p>
        </w:tc>
      </w:tr>
      <w:tr w:rsidR="00C129D9" w:rsidRPr="00174CEA" w:rsidTr="00D636D3">
        <w:trPr>
          <w:trHeight w:val="368"/>
        </w:trPr>
        <w:tc>
          <w:tcPr>
            <w:tcW w:w="2695" w:type="dxa"/>
          </w:tcPr>
          <w:p w:rsidR="00C129D9" w:rsidRPr="00174CEA" w:rsidRDefault="000A1460"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Clinical summary format in use</w:t>
            </w:r>
          </w:p>
        </w:tc>
        <w:tc>
          <w:tcPr>
            <w:tcW w:w="6655" w:type="dxa"/>
          </w:tcPr>
          <w:p w:rsidR="00CF6C48" w:rsidRPr="00174CEA" w:rsidRDefault="00CF6C48" w:rsidP="00A719F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Continuity of care document (CCD)</w:t>
            </w:r>
          </w:p>
          <w:p w:rsidR="00C129D9" w:rsidRPr="00174CEA" w:rsidRDefault="00CF6C48" w:rsidP="00A719F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Consolidated Clinical Document Architecture (C-CDA)</w:t>
            </w:r>
          </w:p>
        </w:tc>
      </w:tr>
      <w:tr w:rsidR="00C129D9" w:rsidRPr="00174CEA" w:rsidTr="00D636D3">
        <w:trPr>
          <w:trHeight w:val="368"/>
        </w:trPr>
        <w:tc>
          <w:tcPr>
            <w:tcW w:w="2695" w:type="dxa"/>
          </w:tcPr>
          <w:p w:rsidR="00C129D9" w:rsidRPr="00174CEA" w:rsidRDefault="00EE0403"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Health information exchange (HIE) in use</w:t>
            </w:r>
          </w:p>
        </w:tc>
        <w:tc>
          <w:tcPr>
            <w:tcW w:w="6655" w:type="dxa"/>
          </w:tcPr>
          <w:p w:rsidR="00EE0403" w:rsidRPr="00174CEA" w:rsidRDefault="00EE0403" w:rsidP="00A719F2">
            <w:pPr>
              <w:spacing w:before="60" w:after="60"/>
              <w:jc w:val="left"/>
              <w:rPr>
                <w:rFonts w:ascii="Arial" w:hAnsi="Arial" w:cs="Arial"/>
                <w:sz w:val="20"/>
                <w:szCs w:val="20"/>
              </w:rPr>
            </w:pPr>
            <w:r w:rsidRPr="00174CEA">
              <w:rPr>
                <w:rFonts w:ascii="Arial" w:hAnsi="Arial" w:cs="Arial"/>
                <w:sz w:val="20"/>
                <w:szCs w:val="20"/>
              </w:rPr>
              <w:t>Check all used in community:</w:t>
            </w:r>
          </w:p>
          <w:p w:rsidR="00EE0403" w:rsidRPr="00174CEA" w:rsidRDefault="00EE0403" w:rsidP="00A719F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Direct ecosystem community participant </w:t>
            </w:r>
          </w:p>
          <w:p w:rsidR="00EE0403" w:rsidRPr="00174CEA" w:rsidRDefault="00EE0403" w:rsidP="00A719F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State-certified health information exchange service provider (HISP)</w:t>
            </w:r>
          </w:p>
          <w:p w:rsidR="00C129D9" w:rsidRPr="00174CEA" w:rsidRDefault="00EE0403" w:rsidP="00A719F2">
            <w:pPr>
              <w:spacing w:before="60" w:after="60"/>
              <w:jc w:val="left"/>
              <w:rPr>
                <w:rFonts w:ascii="Arial" w:hAnsi="Arial" w:cs="Arial"/>
                <w:sz w:val="20"/>
                <w:szCs w:val="20"/>
              </w:rPr>
            </w:pPr>
            <w:r w:rsidRPr="00174CEA">
              <w:rPr>
                <w:rFonts w:ascii="Arial" w:hAnsi="Arial" w:cs="Arial"/>
                <w:sz w:val="20"/>
                <w:szCs w:val="20"/>
              </w:rPr>
              <w:sym w:font="Wingdings" w:char="F071"/>
            </w:r>
            <w:r w:rsidRPr="00174CEA">
              <w:rPr>
                <w:rFonts w:ascii="Arial" w:hAnsi="Arial" w:cs="Arial"/>
                <w:sz w:val="20"/>
                <w:szCs w:val="20"/>
              </w:rPr>
              <w:t xml:space="preserve"> Other (specify): ___________________________</w:t>
            </w:r>
          </w:p>
        </w:tc>
      </w:tr>
      <w:tr w:rsidR="00C129D9" w:rsidRPr="00174CEA" w:rsidTr="00D636D3">
        <w:trPr>
          <w:trHeight w:val="368"/>
        </w:trPr>
        <w:tc>
          <w:tcPr>
            <w:tcW w:w="2695" w:type="dxa"/>
          </w:tcPr>
          <w:p w:rsidR="007C1BD3" w:rsidRPr="00174CEA" w:rsidRDefault="005A5712"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Data are exchanged through HIE</w:t>
            </w:r>
            <w:r w:rsidR="00573110" w:rsidRPr="00174CEA">
              <w:rPr>
                <w:rFonts w:ascii="Arial" w:hAnsi="Arial" w:cs="Arial"/>
                <w:sz w:val="20"/>
                <w:szCs w:val="20"/>
              </w:rPr>
              <w:t xml:space="preserve"> (specify types):</w:t>
            </w:r>
          </w:p>
          <w:p w:rsidR="00C129D9" w:rsidRPr="00174CEA" w:rsidRDefault="00C129D9" w:rsidP="00061514">
            <w:pPr>
              <w:contextualSpacing/>
              <w:jc w:val="left"/>
              <w:rPr>
                <w:rFonts w:ascii="Arial" w:hAnsi="Arial" w:cs="Arial"/>
                <w:sz w:val="20"/>
                <w:szCs w:val="20"/>
              </w:rPr>
            </w:pPr>
          </w:p>
        </w:tc>
        <w:tc>
          <w:tcPr>
            <w:tcW w:w="6655" w:type="dxa"/>
          </w:tcPr>
          <w:p w:rsidR="007C1BD3" w:rsidRPr="00174CEA" w:rsidRDefault="007C1BD3"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Immunizations</w:t>
            </w:r>
          </w:p>
          <w:p w:rsidR="007C1BD3" w:rsidRPr="00174CEA" w:rsidRDefault="007C1BD3"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Syndromic surveillance</w:t>
            </w:r>
          </w:p>
          <w:p w:rsidR="007C1BD3" w:rsidRPr="00174CEA" w:rsidRDefault="007C1BD3"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Lab results</w:t>
            </w:r>
          </w:p>
          <w:p w:rsidR="007C1BD3" w:rsidRPr="00174CEA" w:rsidRDefault="007C1BD3"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PACS</w:t>
            </w:r>
          </w:p>
          <w:p w:rsidR="007C1BD3" w:rsidRPr="00174CEA" w:rsidRDefault="007C1BD3"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Medication lists</w:t>
            </w:r>
          </w:p>
          <w:p w:rsidR="00C129D9" w:rsidRPr="00174CEA" w:rsidRDefault="007C1BD3"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Other</w:t>
            </w:r>
            <w:r w:rsidR="005B5D8D" w:rsidRPr="00174CEA">
              <w:rPr>
                <w:rFonts w:ascii="Arial" w:hAnsi="Arial" w:cs="Arial"/>
                <w:sz w:val="20"/>
                <w:szCs w:val="20"/>
              </w:rPr>
              <w:t xml:space="preserve"> (s</w:t>
            </w:r>
            <w:r w:rsidRPr="00174CEA">
              <w:rPr>
                <w:rFonts w:ascii="Arial" w:hAnsi="Arial" w:cs="Arial"/>
                <w:sz w:val="20"/>
                <w:szCs w:val="20"/>
              </w:rPr>
              <w:t>pecify</w:t>
            </w:r>
            <w:r w:rsidR="005B5D8D" w:rsidRPr="00174CEA">
              <w:rPr>
                <w:rFonts w:ascii="Arial" w:hAnsi="Arial" w:cs="Arial"/>
                <w:sz w:val="20"/>
                <w:szCs w:val="20"/>
              </w:rPr>
              <w:t>)</w:t>
            </w:r>
            <w:r w:rsidR="00F6196C" w:rsidRPr="00174CEA">
              <w:rPr>
                <w:rFonts w:ascii="Arial" w:hAnsi="Arial" w:cs="Arial"/>
                <w:sz w:val="20"/>
                <w:szCs w:val="20"/>
              </w:rPr>
              <w:t xml:space="preserve">: </w:t>
            </w:r>
            <w:r w:rsidRPr="00174CEA">
              <w:rPr>
                <w:rFonts w:ascii="Arial" w:hAnsi="Arial" w:cs="Arial"/>
                <w:sz w:val="20"/>
                <w:szCs w:val="20"/>
              </w:rPr>
              <w:t>___________________________</w:t>
            </w:r>
          </w:p>
          <w:p w:rsidR="005A5712" w:rsidRPr="00174CEA" w:rsidRDefault="005A5712" w:rsidP="00A719F2">
            <w:pPr>
              <w:pStyle w:val="ListParagraph"/>
              <w:numPr>
                <w:ilvl w:val="0"/>
                <w:numId w:val="23"/>
              </w:numPr>
              <w:spacing w:before="60" w:after="60"/>
              <w:rPr>
                <w:rFonts w:ascii="Arial" w:hAnsi="Arial" w:cs="Arial"/>
                <w:sz w:val="20"/>
                <w:szCs w:val="20"/>
              </w:rPr>
            </w:pPr>
            <w:r w:rsidRPr="00174CEA">
              <w:rPr>
                <w:rFonts w:ascii="Arial" w:hAnsi="Arial" w:cs="Arial"/>
                <w:sz w:val="20"/>
                <w:szCs w:val="20"/>
              </w:rPr>
              <w:t>Other (specify): ___________________________</w:t>
            </w:r>
          </w:p>
        </w:tc>
      </w:tr>
    </w:tbl>
    <w:p w:rsidR="00EF5A73" w:rsidRPr="00A719F2" w:rsidRDefault="00EF5A73" w:rsidP="00A719F2">
      <w:pPr>
        <w:pStyle w:val="BodyText"/>
      </w:pPr>
    </w:p>
    <w:p w:rsidR="005A5777" w:rsidRPr="00A719F2" w:rsidRDefault="005A5777" w:rsidP="00A719F2">
      <w:pPr>
        <w:spacing w:before="0"/>
        <w:jc w:val="left"/>
        <w:rPr>
          <w:b/>
          <w:sz w:val="22"/>
        </w:rPr>
      </w:pPr>
      <w:r w:rsidRPr="00A719F2">
        <w:rPr>
          <w:b/>
          <w:sz w:val="22"/>
        </w:rPr>
        <w:br w:type="page"/>
      </w:r>
    </w:p>
    <w:p w:rsidR="00F2569C" w:rsidRPr="00A719F2" w:rsidRDefault="00EF5A73" w:rsidP="00A719F2">
      <w:pPr>
        <w:pStyle w:val="Heading1"/>
        <w:spacing w:before="0" w:after="60"/>
      </w:pPr>
      <w:bookmarkStart w:id="19" w:name="_Toc394414121"/>
      <w:r w:rsidRPr="00A719F2">
        <w:lastRenderedPageBreak/>
        <w:t xml:space="preserve">Workflow </w:t>
      </w:r>
      <w:r w:rsidR="00F2569C" w:rsidRPr="00A719F2">
        <w:t>A</w:t>
      </w:r>
      <w:r w:rsidRPr="00A719F2">
        <w:t>nalysis</w:t>
      </w:r>
      <w:bookmarkEnd w:id="19"/>
      <w:r w:rsidRPr="00A719F2">
        <w:t xml:space="preserve"> </w:t>
      </w:r>
    </w:p>
    <w:p w:rsidR="008B379A" w:rsidRPr="000B531B" w:rsidRDefault="00F2569C" w:rsidP="00A719F2">
      <w:pPr>
        <w:pStyle w:val="BodyText"/>
        <w:rPr>
          <w:sz w:val="24"/>
        </w:rPr>
      </w:pPr>
      <w:r w:rsidRPr="000B531B">
        <w:rPr>
          <w:sz w:val="24"/>
        </w:rPr>
        <w:t xml:space="preserve">Workflow analysis </w:t>
      </w:r>
      <w:r w:rsidR="00EF5A73" w:rsidRPr="000B531B">
        <w:rPr>
          <w:sz w:val="24"/>
        </w:rPr>
        <w:t xml:space="preserve">is </w:t>
      </w:r>
      <w:r w:rsidR="008B379A" w:rsidRPr="000B531B">
        <w:rPr>
          <w:sz w:val="24"/>
        </w:rPr>
        <w:t xml:space="preserve">the </w:t>
      </w:r>
      <w:r w:rsidR="00EF5A73" w:rsidRPr="000B531B">
        <w:rPr>
          <w:sz w:val="24"/>
        </w:rPr>
        <w:t>purposeful mapp</w:t>
      </w:r>
      <w:r w:rsidR="0090768F" w:rsidRPr="000B531B">
        <w:rPr>
          <w:sz w:val="24"/>
        </w:rPr>
        <w:t xml:space="preserve">ing </w:t>
      </w:r>
      <w:r w:rsidR="008B379A" w:rsidRPr="000B531B">
        <w:rPr>
          <w:sz w:val="24"/>
        </w:rPr>
        <w:t xml:space="preserve">of </w:t>
      </w:r>
      <w:r w:rsidR="0090768F" w:rsidRPr="000B531B">
        <w:rPr>
          <w:sz w:val="24"/>
        </w:rPr>
        <w:t xml:space="preserve">processes </w:t>
      </w:r>
      <w:r w:rsidR="00EF5A73" w:rsidRPr="000B531B">
        <w:rPr>
          <w:sz w:val="24"/>
        </w:rPr>
        <w:t>within the community.</w:t>
      </w:r>
      <w:r w:rsidR="00D816B3" w:rsidRPr="000B531B">
        <w:rPr>
          <w:sz w:val="24"/>
        </w:rPr>
        <w:t xml:space="preserve"> </w:t>
      </w:r>
      <w:r w:rsidR="00EF5A73" w:rsidRPr="000B531B">
        <w:rPr>
          <w:sz w:val="24"/>
        </w:rPr>
        <w:t xml:space="preserve">Place an </w:t>
      </w:r>
      <w:r w:rsidR="00EF5A73" w:rsidRPr="000B531B">
        <w:rPr>
          <w:rFonts w:asciiTheme="minorHAnsi" w:hAnsiTheme="minorHAnsi"/>
          <w:b/>
          <w:bCs/>
          <w:sz w:val="24"/>
        </w:rPr>
        <w:t>X</w:t>
      </w:r>
      <w:r w:rsidR="00EF5A73" w:rsidRPr="000B531B">
        <w:rPr>
          <w:sz w:val="24"/>
        </w:rPr>
        <w:t xml:space="preserve"> in each of the boxes where workflow across settings has been mapped. </w:t>
      </w:r>
    </w:p>
    <w:p w:rsidR="008B379A" w:rsidRPr="000B531B" w:rsidRDefault="00F2569C" w:rsidP="00A719F2">
      <w:pPr>
        <w:pStyle w:val="BodyText"/>
        <w:spacing w:before="60" w:after="60"/>
        <w:rPr>
          <w:sz w:val="24"/>
        </w:rPr>
      </w:pPr>
      <w:r w:rsidRPr="000B531B">
        <w:rPr>
          <w:i/>
          <w:iCs/>
          <w:sz w:val="24"/>
        </w:rPr>
        <w:t>Example 1:</w:t>
      </w:r>
      <w:r w:rsidRPr="000B531B">
        <w:rPr>
          <w:sz w:val="24"/>
        </w:rPr>
        <w:t xml:space="preserve"> </w:t>
      </w:r>
      <w:r w:rsidR="009C4295" w:rsidRPr="000B531B">
        <w:rPr>
          <w:sz w:val="24"/>
        </w:rPr>
        <w:t>I</w:t>
      </w:r>
      <w:r w:rsidR="00EF5A73" w:rsidRPr="000B531B">
        <w:rPr>
          <w:sz w:val="24"/>
        </w:rPr>
        <w:t>f the hospital has mapped medication</w:t>
      </w:r>
      <w:r w:rsidR="00C05BD5" w:rsidRPr="000B531B">
        <w:rPr>
          <w:sz w:val="24"/>
        </w:rPr>
        <w:t xml:space="preserve"> reconciliation </w:t>
      </w:r>
      <w:r w:rsidR="00EF5A73" w:rsidRPr="000B531B">
        <w:rPr>
          <w:sz w:val="24"/>
        </w:rPr>
        <w:t xml:space="preserve">with </w:t>
      </w:r>
      <w:r w:rsidR="009C4295" w:rsidRPr="000B531B">
        <w:rPr>
          <w:sz w:val="24"/>
        </w:rPr>
        <w:t>a</w:t>
      </w:r>
      <w:r w:rsidR="00EF5A73" w:rsidRPr="000B531B">
        <w:rPr>
          <w:sz w:val="24"/>
        </w:rPr>
        <w:t xml:space="preserve"> primary care provider (PCP), check hospital and PCP. </w:t>
      </w:r>
      <w:r w:rsidR="009C4295" w:rsidRPr="000B531B">
        <w:rPr>
          <w:sz w:val="24"/>
        </w:rPr>
        <w:t xml:space="preserve"> </w:t>
      </w:r>
    </w:p>
    <w:p w:rsidR="00EF5A73" w:rsidRPr="000B531B" w:rsidRDefault="00F2569C" w:rsidP="00A719F2">
      <w:pPr>
        <w:pStyle w:val="BodyText"/>
        <w:spacing w:before="60" w:after="60"/>
        <w:rPr>
          <w:sz w:val="24"/>
        </w:rPr>
      </w:pPr>
      <w:r w:rsidRPr="000B531B">
        <w:rPr>
          <w:i/>
          <w:iCs/>
          <w:sz w:val="24"/>
        </w:rPr>
        <w:t>Example 2</w:t>
      </w:r>
      <w:r w:rsidRPr="000B531B">
        <w:rPr>
          <w:sz w:val="24"/>
        </w:rPr>
        <w:t xml:space="preserve">: </w:t>
      </w:r>
      <w:r w:rsidR="009C4295" w:rsidRPr="000B531B">
        <w:rPr>
          <w:sz w:val="24"/>
        </w:rPr>
        <w:t>I</w:t>
      </w:r>
      <w:r w:rsidR="00EF5A73" w:rsidRPr="000B531B">
        <w:rPr>
          <w:sz w:val="24"/>
        </w:rPr>
        <w:t>f the PCP has mapped clinical summary exchange with hospital and specialists, check PCP, hosp</w:t>
      </w:r>
      <w:r w:rsidR="00D816B3" w:rsidRPr="000B531B">
        <w:rPr>
          <w:sz w:val="24"/>
        </w:rPr>
        <w:t>ital, and specialist.</w:t>
      </w:r>
    </w:p>
    <w:p w:rsidR="00EF5A73" w:rsidRPr="00EF1F88" w:rsidRDefault="00EF5A73" w:rsidP="00EF5A73">
      <w:pPr>
        <w:rPr>
          <w:rFonts w:asciiTheme="minorHAnsi" w:hAnsiTheme="minorHAnsi" w:cs="Arial"/>
          <w:sz w:val="22"/>
          <w:szCs w:val="22"/>
        </w:rPr>
      </w:pPr>
    </w:p>
    <w:tbl>
      <w:tblPr>
        <w:tblStyle w:val="TableGrid"/>
        <w:tblW w:w="9535" w:type="dxa"/>
        <w:tblLayout w:type="fixed"/>
        <w:tblLook w:val="04A0" w:firstRow="1" w:lastRow="0" w:firstColumn="1" w:lastColumn="0" w:noHBand="0" w:noVBand="1"/>
      </w:tblPr>
      <w:tblGrid>
        <w:gridCol w:w="1975"/>
        <w:gridCol w:w="1080"/>
        <w:gridCol w:w="900"/>
        <w:gridCol w:w="1170"/>
        <w:gridCol w:w="1080"/>
        <w:gridCol w:w="1080"/>
        <w:gridCol w:w="990"/>
        <w:gridCol w:w="1260"/>
      </w:tblGrid>
      <w:tr w:rsidR="00EF5A73" w:rsidRPr="00FB2936" w:rsidTr="0090768F">
        <w:tc>
          <w:tcPr>
            <w:tcW w:w="1975" w:type="dxa"/>
          </w:tcPr>
          <w:p w:rsidR="00EF5A73" w:rsidRPr="00FB2936" w:rsidRDefault="00EF5A73" w:rsidP="00EF5A73">
            <w:pPr>
              <w:rPr>
                <w:rFonts w:asciiTheme="minorBidi" w:hAnsiTheme="minorBidi" w:cstheme="minorBidi"/>
                <w:b/>
                <w:sz w:val="20"/>
                <w:szCs w:val="20"/>
              </w:rPr>
            </w:pPr>
          </w:p>
        </w:tc>
        <w:tc>
          <w:tcPr>
            <w:tcW w:w="1080" w:type="dxa"/>
          </w:tcPr>
          <w:p w:rsidR="00EF5A73" w:rsidRPr="00FB2936" w:rsidRDefault="00EF5A73" w:rsidP="00EF08BA">
            <w:pPr>
              <w:spacing w:before="60" w:after="60"/>
              <w:rPr>
                <w:rFonts w:asciiTheme="minorBidi" w:hAnsiTheme="minorBidi" w:cstheme="minorBidi"/>
                <w:b/>
                <w:sz w:val="20"/>
                <w:szCs w:val="20"/>
              </w:rPr>
            </w:pPr>
            <w:r w:rsidRPr="00FB2936">
              <w:rPr>
                <w:rFonts w:asciiTheme="minorBidi" w:hAnsiTheme="minorBidi" w:cstheme="minorBidi"/>
                <w:b/>
                <w:sz w:val="20"/>
                <w:szCs w:val="20"/>
              </w:rPr>
              <w:t>Hospital</w:t>
            </w:r>
          </w:p>
        </w:tc>
        <w:tc>
          <w:tcPr>
            <w:tcW w:w="900" w:type="dxa"/>
          </w:tcPr>
          <w:p w:rsidR="00EF5A73" w:rsidRPr="00FB2936" w:rsidRDefault="00EF5A73" w:rsidP="00EF08BA">
            <w:pPr>
              <w:spacing w:before="60" w:after="60"/>
              <w:rPr>
                <w:rFonts w:asciiTheme="minorBidi" w:hAnsiTheme="minorBidi" w:cstheme="minorBidi"/>
                <w:b/>
                <w:sz w:val="20"/>
                <w:szCs w:val="20"/>
              </w:rPr>
            </w:pPr>
            <w:r w:rsidRPr="00FB2936">
              <w:rPr>
                <w:rFonts w:asciiTheme="minorBidi" w:hAnsiTheme="minorBidi" w:cstheme="minorBidi"/>
                <w:b/>
                <w:sz w:val="20"/>
                <w:szCs w:val="20"/>
              </w:rPr>
              <w:t>PCP</w:t>
            </w:r>
          </w:p>
        </w:tc>
        <w:tc>
          <w:tcPr>
            <w:tcW w:w="1170" w:type="dxa"/>
          </w:tcPr>
          <w:p w:rsidR="00EF5A73" w:rsidRPr="00FB2936" w:rsidRDefault="00EF5A73" w:rsidP="00EF08BA">
            <w:pPr>
              <w:spacing w:before="60" w:after="60"/>
              <w:rPr>
                <w:rFonts w:asciiTheme="minorBidi" w:hAnsiTheme="minorBidi" w:cstheme="minorBidi"/>
                <w:b/>
                <w:sz w:val="20"/>
                <w:szCs w:val="20"/>
              </w:rPr>
            </w:pPr>
            <w:r w:rsidRPr="00FB2936">
              <w:rPr>
                <w:rFonts w:asciiTheme="minorBidi" w:hAnsiTheme="minorBidi" w:cstheme="minorBidi"/>
                <w:b/>
                <w:sz w:val="20"/>
                <w:szCs w:val="20"/>
              </w:rPr>
              <w:t>Specialist</w:t>
            </w:r>
          </w:p>
        </w:tc>
        <w:tc>
          <w:tcPr>
            <w:tcW w:w="1080" w:type="dxa"/>
          </w:tcPr>
          <w:p w:rsidR="00EF5A73" w:rsidRPr="00FB2936" w:rsidRDefault="00EF5A73" w:rsidP="00EF08BA">
            <w:pPr>
              <w:spacing w:before="60" w:after="60"/>
              <w:rPr>
                <w:rFonts w:asciiTheme="minorBidi" w:hAnsiTheme="minorBidi" w:cstheme="minorBidi"/>
                <w:b/>
                <w:sz w:val="20"/>
                <w:szCs w:val="20"/>
              </w:rPr>
            </w:pPr>
            <w:r w:rsidRPr="00FB2936">
              <w:rPr>
                <w:rFonts w:asciiTheme="minorBidi" w:hAnsiTheme="minorBidi" w:cstheme="minorBidi"/>
                <w:b/>
                <w:sz w:val="20"/>
                <w:szCs w:val="20"/>
              </w:rPr>
              <w:t>Local PH</w:t>
            </w:r>
          </w:p>
        </w:tc>
        <w:tc>
          <w:tcPr>
            <w:tcW w:w="1080" w:type="dxa"/>
          </w:tcPr>
          <w:p w:rsidR="00EF5A73" w:rsidRPr="00FB2936" w:rsidRDefault="00EF5A73" w:rsidP="00EF08BA">
            <w:pPr>
              <w:spacing w:before="60" w:after="60"/>
              <w:rPr>
                <w:rFonts w:asciiTheme="minorBidi" w:hAnsiTheme="minorBidi" w:cstheme="minorBidi"/>
                <w:b/>
                <w:sz w:val="20"/>
                <w:szCs w:val="20"/>
              </w:rPr>
            </w:pPr>
            <w:r w:rsidRPr="00FB2936">
              <w:rPr>
                <w:rFonts w:asciiTheme="minorBidi" w:hAnsiTheme="minorBidi" w:cstheme="minorBidi"/>
                <w:b/>
                <w:sz w:val="20"/>
                <w:szCs w:val="20"/>
              </w:rPr>
              <w:t>Nursing Home</w:t>
            </w:r>
          </w:p>
        </w:tc>
        <w:tc>
          <w:tcPr>
            <w:tcW w:w="990" w:type="dxa"/>
          </w:tcPr>
          <w:p w:rsidR="00EF5A73" w:rsidRPr="00FB2936" w:rsidRDefault="00EF5A73" w:rsidP="00EF08BA">
            <w:pPr>
              <w:spacing w:before="60" w:after="60"/>
              <w:rPr>
                <w:rFonts w:asciiTheme="minorBidi" w:hAnsiTheme="minorBidi" w:cstheme="minorBidi"/>
                <w:b/>
                <w:sz w:val="20"/>
                <w:szCs w:val="20"/>
              </w:rPr>
            </w:pPr>
            <w:r w:rsidRPr="00FB2936">
              <w:rPr>
                <w:rFonts w:asciiTheme="minorBidi" w:hAnsiTheme="minorBidi" w:cstheme="minorBidi"/>
                <w:b/>
                <w:sz w:val="20"/>
                <w:szCs w:val="20"/>
              </w:rPr>
              <w:t>Home Health</w:t>
            </w:r>
          </w:p>
        </w:tc>
        <w:tc>
          <w:tcPr>
            <w:tcW w:w="1260" w:type="dxa"/>
          </w:tcPr>
          <w:p w:rsidR="00EF5A73" w:rsidRPr="00FB2936" w:rsidRDefault="00EF5A73" w:rsidP="00EF08BA">
            <w:pPr>
              <w:spacing w:before="60" w:after="60"/>
              <w:rPr>
                <w:rFonts w:asciiTheme="minorBidi" w:hAnsiTheme="minorBidi" w:cstheme="minorBidi"/>
                <w:b/>
                <w:sz w:val="20"/>
                <w:szCs w:val="20"/>
              </w:rPr>
            </w:pPr>
            <w:r w:rsidRPr="00FB2936">
              <w:rPr>
                <w:rFonts w:asciiTheme="minorBidi" w:hAnsiTheme="minorBidi" w:cstheme="minorBidi"/>
                <w:b/>
                <w:sz w:val="20"/>
                <w:szCs w:val="20"/>
              </w:rPr>
              <w:t>Behavioral Health</w:t>
            </w:r>
          </w:p>
        </w:tc>
      </w:tr>
      <w:tr w:rsidR="00EF5A73" w:rsidRPr="00FB2936" w:rsidTr="0090768F">
        <w:tc>
          <w:tcPr>
            <w:tcW w:w="1975" w:type="dxa"/>
          </w:tcPr>
          <w:p w:rsidR="00EF5A73" w:rsidRPr="00FB2936" w:rsidRDefault="00EF5A73" w:rsidP="00C05BD5">
            <w:pPr>
              <w:spacing w:before="60" w:after="60"/>
              <w:jc w:val="left"/>
              <w:rPr>
                <w:rFonts w:asciiTheme="minorBidi" w:hAnsiTheme="minorBidi" w:cstheme="minorBidi"/>
                <w:sz w:val="20"/>
                <w:szCs w:val="20"/>
              </w:rPr>
            </w:pPr>
            <w:r w:rsidRPr="00FB2936">
              <w:rPr>
                <w:rFonts w:asciiTheme="minorBidi" w:hAnsiTheme="minorBidi" w:cstheme="minorBidi"/>
                <w:sz w:val="20"/>
                <w:szCs w:val="20"/>
              </w:rPr>
              <w:t>Medication reconciliation</w:t>
            </w: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00" w:type="dxa"/>
          </w:tcPr>
          <w:p w:rsidR="00EF5A73" w:rsidRPr="00FB2936" w:rsidRDefault="00EF5A73" w:rsidP="00C05BD5">
            <w:pPr>
              <w:spacing w:before="60" w:after="60"/>
              <w:jc w:val="left"/>
              <w:rPr>
                <w:rFonts w:asciiTheme="minorBidi" w:hAnsiTheme="minorBidi" w:cstheme="minorBidi"/>
                <w:sz w:val="20"/>
                <w:szCs w:val="20"/>
              </w:rPr>
            </w:pPr>
          </w:p>
        </w:tc>
        <w:tc>
          <w:tcPr>
            <w:tcW w:w="117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90" w:type="dxa"/>
          </w:tcPr>
          <w:p w:rsidR="00EF5A73" w:rsidRPr="00FB2936" w:rsidRDefault="00EF5A73" w:rsidP="00C05BD5">
            <w:pPr>
              <w:spacing w:before="60" w:after="60"/>
              <w:jc w:val="left"/>
              <w:rPr>
                <w:rFonts w:asciiTheme="minorBidi" w:hAnsiTheme="minorBidi" w:cstheme="minorBidi"/>
                <w:sz w:val="20"/>
                <w:szCs w:val="20"/>
              </w:rPr>
            </w:pPr>
          </w:p>
        </w:tc>
        <w:tc>
          <w:tcPr>
            <w:tcW w:w="1260" w:type="dxa"/>
          </w:tcPr>
          <w:p w:rsidR="00EF5A73" w:rsidRPr="00FB2936" w:rsidRDefault="00EF5A73" w:rsidP="00C05BD5">
            <w:pPr>
              <w:spacing w:before="60" w:after="60"/>
              <w:jc w:val="left"/>
              <w:rPr>
                <w:rFonts w:asciiTheme="minorBidi" w:hAnsiTheme="minorBidi" w:cstheme="minorBidi"/>
                <w:sz w:val="20"/>
                <w:szCs w:val="20"/>
              </w:rPr>
            </w:pPr>
          </w:p>
        </w:tc>
      </w:tr>
      <w:tr w:rsidR="00EF5A73" w:rsidRPr="00FB2936" w:rsidTr="0090768F">
        <w:tc>
          <w:tcPr>
            <w:tcW w:w="1975" w:type="dxa"/>
          </w:tcPr>
          <w:p w:rsidR="00EF5A73" w:rsidRPr="00FB2936" w:rsidRDefault="00EF5A73" w:rsidP="00C05BD5">
            <w:pPr>
              <w:spacing w:before="60" w:after="60"/>
              <w:jc w:val="left"/>
              <w:rPr>
                <w:rFonts w:asciiTheme="minorBidi" w:hAnsiTheme="minorBidi" w:cstheme="minorBidi"/>
                <w:sz w:val="20"/>
                <w:szCs w:val="20"/>
              </w:rPr>
            </w:pPr>
            <w:r w:rsidRPr="00FB2936">
              <w:rPr>
                <w:rFonts w:asciiTheme="minorBidi" w:hAnsiTheme="minorBidi" w:cstheme="minorBidi"/>
                <w:sz w:val="20"/>
                <w:szCs w:val="20"/>
              </w:rPr>
              <w:t>Clinical summary exchange</w:t>
            </w: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00" w:type="dxa"/>
          </w:tcPr>
          <w:p w:rsidR="00EF5A73" w:rsidRPr="00FB2936" w:rsidRDefault="00EF5A73" w:rsidP="00C05BD5">
            <w:pPr>
              <w:spacing w:before="60" w:after="60"/>
              <w:jc w:val="left"/>
              <w:rPr>
                <w:rFonts w:asciiTheme="minorBidi" w:hAnsiTheme="minorBidi" w:cstheme="minorBidi"/>
                <w:sz w:val="20"/>
                <w:szCs w:val="20"/>
              </w:rPr>
            </w:pPr>
          </w:p>
        </w:tc>
        <w:tc>
          <w:tcPr>
            <w:tcW w:w="117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90" w:type="dxa"/>
          </w:tcPr>
          <w:p w:rsidR="00EF5A73" w:rsidRPr="00FB2936" w:rsidRDefault="00EF5A73" w:rsidP="00C05BD5">
            <w:pPr>
              <w:spacing w:before="60" w:after="60"/>
              <w:jc w:val="left"/>
              <w:rPr>
                <w:rFonts w:asciiTheme="minorBidi" w:hAnsiTheme="minorBidi" w:cstheme="minorBidi"/>
                <w:sz w:val="20"/>
                <w:szCs w:val="20"/>
              </w:rPr>
            </w:pPr>
          </w:p>
        </w:tc>
        <w:tc>
          <w:tcPr>
            <w:tcW w:w="1260" w:type="dxa"/>
          </w:tcPr>
          <w:p w:rsidR="00EF5A73" w:rsidRPr="00FB2936" w:rsidRDefault="00EF5A73" w:rsidP="00C05BD5">
            <w:pPr>
              <w:spacing w:before="60" w:after="60"/>
              <w:jc w:val="left"/>
              <w:rPr>
                <w:rFonts w:asciiTheme="minorBidi" w:hAnsiTheme="minorBidi" w:cstheme="minorBidi"/>
                <w:sz w:val="20"/>
                <w:szCs w:val="20"/>
              </w:rPr>
            </w:pPr>
          </w:p>
        </w:tc>
      </w:tr>
      <w:tr w:rsidR="00EF5A73" w:rsidRPr="00FB2936" w:rsidTr="0090768F">
        <w:tc>
          <w:tcPr>
            <w:tcW w:w="1975" w:type="dxa"/>
          </w:tcPr>
          <w:p w:rsidR="00EF5A73" w:rsidRPr="00FB2936" w:rsidRDefault="00EF5A73" w:rsidP="00C05BD5">
            <w:pPr>
              <w:spacing w:before="60" w:after="60"/>
              <w:jc w:val="left"/>
              <w:rPr>
                <w:rFonts w:asciiTheme="minorBidi" w:hAnsiTheme="minorBidi" w:cstheme="minorBidi"/>
                <w:sz w:val="20"/>
                <w:szCs w:val="20"/>
              </w:rPr>
            </w:pPr>
            <w:r w:rsidRPr="00FB2936">
              <w:rPr>
                <w:rFonts w:asciiTheme="minorBidi" w:hAnsiTheme="minorBidi" w:cstheme="minorBidi"/>
                <w:sz w:val="20"/>
                <w:szCs w:val="20"/>
              </w:rPr>
              <w:t>Patient/family follow up</w:t>
            </w: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00" w:type="dxa"/>
          </w:tcPr>
          <w:p w:rsidR="00EF5A73" w:rsidRPr="00FB2936" w:rsidRDefault="00EF5A73" w:rsidP="00C05BD5">
            <w:pPr>
              <w:spacing w:before="60" w:after="60"/>
              <w:jc w:val="left"/>
              <w:rPr>
                <w:rFonts w:asciiTheme="minorBidi" w:hAnsiTheme="minorBidi" w:cstheme="minorBidi"/>
                <w:sz w:val="20"/>
                <w:szCs w:val="20"/>
              </w:rPr>
            </w:pPr>
          </w:p>
        </w:tc>
        <w:tc>
          <w:tcPr>
            <w:tcW w:w="117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90" w:type="dxa"/>
          </w:tcPr>
          <w:p w:rsidR="00EF5A73" w:rsidRPr="00FB2936" w:rsidRDefault="00EF5A73" w:rsidP="00C05BD5">
            <w:pPr>
              <w:spacing w:before="60" w:after="60"/>
              <w:jc w:val="left"/>
              <w:rPr>
                <w:rFonts w:asciiTheme="minorBidi" w:hAnsiTheme="minorBidi" w:cstheme="minorBidi"/>
                <w:sz w:val="20"/>
                <w:szCs w:val="20"/>
              </w:rPr>
            </w:pPr>
          </w:p>
        </w:tc>
        <w:tc>
          <w:tcPr>
            <w:tcW w:w="1260" w:type="dxa"/>
          </w:tcPr>
          <w:p w:rsidR="00EF5A73" w:rsidRPr="00FB2936" w:rsidRDefault="00EF5A73" w:rsidP="00C05BD5">
            <w:pPr>
              <w:spacing w:before="60" w:after="60"/>
              <w:jc w:val="left"/>
              <w:rPr>
                <w:rFonts w:asciiTheme="minorBidi" w:hAnsiTheme="minorBidi" w:cstheme="minorBidi"/>
                <w:sz w:val="20"/>
                <w:szCs w:val="20"/>
              </w:rPr>
            </w:pPr>
          </w:p>
        </w:tc>
      </w:tr>
      <w:tr w:rsidR="00175E98" w:rsidRPr="00FB2936" w:rsidTr="0090768F">
        <w:tc>
          <w:tcPr>
            <w:tcW w:w="1975" w:type="dxa"/>
          </w:tcPr>
          <w:p w:rsidR="00175E98" w:rsidRPr="00FB2936" w:rsidRDefault="00175E98" w:rsidP="00C05BD5">
            <w:pPr>
              <w:spacing w:before="60" w:after="60"/>
              <w:jc w:val="left"/>
              <w:rPr>
                <w:rFonts w:asciiTheme="minorBidi" w:hAnsiTheme="minorBidi" w:cstheme="minorBidi"/>
                <w:sz w:val="20"/>
                <w:szCs w:val="20"/>
              </w:rPr>
            </w:pPr>
            <w:r w:rsidRPr="00FB2936">
              <w:rPr>
                <w:rFonts w:asciiTheme="minorBidi" w:hAnsiTheme="minorBidi" w:cstheme="minorBidi"/>
                <w:sz w:val="20"/>
                <w:szCs w:val="20"/>
              </w:rPr>
              <w:t>Transitions of care</w:t>
            </w: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900" w:type="dxa"/>
          </w:tcPr>
          <w:p w:rsidR="00175E98" w:rsidRPr="00FB2936" w:rsidRDefault="00175E98" w:rsidP="00C05BD5">
            <w:pPr>
              <w:spacing w:before="60" w:after="60"/>
              <w:jc w:val="left"/>
              <w:rPr>
                <w:rFonts w:asciiTheme="minorBidi" w:hAnsiTheme="minorBidi" w:cstheme="minorBidi"/>
                <w:sz w:val="20"/>
                <w:szCs w:val="20"/>
              </w:rPr>
            </w:pPr>
          </w:p>
        </w:tc>
        <w:tc>
          <w:tcPr>
            <w:tcW w:w="1170" w:type="dxa"/>
          </w:tcPr>
          <w:p w:rsidR="00175E98" w:rsidRPr="00FB2936" w:rsidRDefault="00175E98" w:rsidP="00C05BD5">
            <w:pPr>
              <w:spacing w:before="60" w:after="60"/>
              <w:jc w:val="left"/>
              <w:rPr>
                <w:rFonts w:asciiTheme="minorBidi" w:hAnsiTheme="minorBidi" w:cstheme="minorBidi"/>
                <w:sz w:val="20"/>
                <w:szCs w:val="20"/>
              </w:rPr>
            </w:pP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990" w:type="dxa"/>
          </w:tcPr>
          <w:p w:rsidR="00175E98" w:rsidRPr="00FB2936" w:rsidRDefault="00175E98" w:rsidP="00C05BD5">
            <w:pPr>
              <w:spacing w:before="60" w:after="60"/>
              <w:jc w:val="left"/>
              <w:rPr>
                <w:rFonts w:asciiTheme="minorBidi" w:hAnsiTheme="minorBidi" w:cstheme="minorBidi"/>
                <w:sz w:val="20"/>
                <w:szCs w:val="20"/>
              </w:rPr>
            </w:pPr>
          </w:p>
        </w:tc>
        <w:tc>
          <w:tcPr>
            <w:tcW w:w="1260" w:type="dxa"/>
          </w:tcPr>
          <w:p w:rsidR="00175E98" w:rsidRPr="00FB2936" w:rsidRDefault="00175E98" w:rsidP="00C05BD5">
            <w:pPr>
              <w:spacing w:before="60" w:after="60"/>
              <w:jc w:val="left"/>
              <w:rPr>
                <w:rFonts w:asciiTheme="minorBidi" w:hAnsiTheme="minorBidi" w:cstheme="minorBidi"/>
                <w:sz w:val="20"/>
                <w:szCs w:val="20"/>
              </w:rPr>
            </w:pPr>
          </w:p>
        </w:tc>
      </w:tr>
      <w:tr w:rsidR="00175E98" w:rsidRPr="00FB2936" w:rsidTr="0090768F">
        <w:tc>
          <w:tcPr>
            <w:tcW w:w="1975" w:type="dxa"/>
          </w:tcPr>
          <w:p w:rsidR="00175E98" w:rsidRPr="00FB2936" w:rsidRDefault="00C05BD5" w:rsidP="00C05BD5">
            <w:pPr>
              <w:spacing w:before="60" w:after="60"/>
              <w:jc w:val="left"/>
              <w:rPr>
                <w:rFonts w:asciiTheme="minorBidi" w:hAnsiTheme="minorBidi" w:cstheme="minorBidi"/>
                <w:sz w:val="20"/>
                <w:szCs w:val="20"/>
              </w:rPr>
            </w:pPr>
            <w:r w:rsidRPr="00FB2936">
              <w:rPr>
                <w:rFonts w:asciiTheme="minorBidi" w:hAnsiTheme="minorBidi" w:cstheme="minorBidi"/>
                <w:sz w:val="20"/>
                <w:szCs w:val="20"/>
              </w:rPr>
              <w:t>Appointments/ tracking/ follow up</w:t>
            </w: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900" w:type="dxa"/>
          </w:tcPr>
          <w:p w:rsidR="00175E98" w:rsidRPr="00FB2936" w:rsidRDefault="00175E98" w:rsidP="00C05BD5">
            <w:pPr>
              <w:spacing w:before="60" w:after="60"/>
              <w:jc w:val="left"/>
              <w:rPr>
                <w:rFonts w:asciiTheme="minorBidi" w:hAnsiTheme="minorBidi" w:cstheme="minorBidi"/>
                <w:sz w:val="20"/>
                <w:szCs w:val="20"/>
              </w:rPr>
            </w:pPr>
          </w:p>
        </w:tc>
        <w:tc>
          <w:tcPr>
            <w:tcW w:w="1170" w:type="dxa"/>
          </w:tcPr>
          <w:p w:rsidR="00175E98" w:rsidRPr="00FB2936" w:rsidRDefault="00175E98" w:rsidP="00C05BD5">
            <w:pPr>
              <w:spacing w:before="60" w:after="60"/>
              <w:jc w:val="left"/>
              <w:rPr>
                <w:rFonts w:asciiTheme="minorBidi" w:hAnsiTheme="minorBidi" w:cstheme="minorBidi"/>
                <w:sz w:val="20"/>
                <w:szCs w:val="20"/>
              </w:rPr>
            </w:pP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990" w:type="dxa"/>
          </w:tcPr>
          <w:p w:rsidR="00175E98" w:rsidRPr="00FB2936" w:rsidRDefault="00175E98" w:rsidP="00C05BD5">
            <w:pPr>
              <w:spacing w:before="60" w:after="60"/>
              <w:jc w:val="left"/>
              <w:rPr>
                <w:rFonts w:asciiTheme="minorBidi" w:hAnsiTheme="minorBidi" w:cstheme="minorBidi"/>
                <w:sz w:val="20"/>
                <w:szCs w:val="20"/>
              </w:rPr>
            </w:pPr>
          </w:p>
        </w:tc>
        <w:tc>
          <w:tcPr>
            <w:tcW w:w="1260" w:type="dxa"/>
          </w:tcPr>
          <w:p w:rsidR="00175E98" w:rsidRPr="00FB2936" w:rsidRDefault="00175E98" w:rsidP="00C05BD5">
            <w:pPr>
              <w:spacing w:before="60" w:after="60"/>
              <w:jc w:val="left"/>
              <w:rPr>
                <w:rFonts w:asciiTheme="minorBidi" w:hAnsiTheme="minorBidi" w:cstheme="minorBidi"/>
                <w:sz w:val="20"/>
                <w:szCs w:val="20"/>
              </w:rPr>
            </w:pPr>
          </w:p>
        </w:tc>
      </w:tr>
      <w:tr w:rsidR="00175E98" w:rsidRPr="00FB2936" w:rsidTr="0090768F">
        <w:tc>
          <w:tcPr>
            <w:tcW w:w="1975" w:type="dxa"/>
          </w:tcPr>
          <w:p w:rsidR="00175E98" w:rsidRPr="00FB2936" w:rsidRDefault="00C05BD5" w:rsidP="00C05BD5">
            <w:pPr>
              <w:spacing w:before="60" w:after="60"/>
              <w:jc w:val="left"/>
              <w:rPr>
                <w:rFonts w:asciiTheme="minorBidi" w:hAnsiTheme="minorBidi" w:cstheme="minorBidi"/>
                <w:sz w:val="20"/>
                <w:szCs w:val="20"/>
              </w:rPr>
            </w:pPr>
            <w:r w:rsidRPr="00FB2936">
              <w:rPr>
                <w:rFonts w:asciiTheme="minorBidi" w:hAnsiTheme="minorBidi" w:cstheme="minorBidi"/>
                <w:sz w:val="20"/>
                <w:szCs w:val="20"/>
              </w:rPr>
              <w:t>Referrals/ tracking/follow up</w:t>
            </w: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900" w:type="dxa"/>
          </w:tcPr>
          <w:p w:rsidR="00175E98" w:rsidRPr="00FB2936" w:rsidRDefault="00175E98" w:rsidP="00C05BD5">
            <w:pPr>
              <w:spacing w:before="60" w:after="60"/>
              <w:jc w:val="left"/>
              <w:rPr>
                <w:rFonts w:asciiTheme="minorBidi" w:hAnsiTheme="minorBidi" w:cstheme="minorBidi"/>
                <w:sz w:val="20"/>
                <w:szCs w:val="20"/>
              </w:rPr>
            </w:pPr>
          </w:p>
        </w:tc>
        <w:tc>
          <w:tcPr>
            <w:tcW w:w="1170" w:type="dxa"/>
          </w:tcPr>
          <w:p w:rsidR="00175E98" w:rsidRPr="00FB2936" w:rsidRDefault="00175E98" w:rsidP="00C05BD5">
            <w:pPr>
              <w:spacing w:before="60" w:after="60"/>
              <w:jc w:val="left"/>
              <w:rPr>
                <w:rFonts w:asciiTheme="minorBidi" w:hAnsiTheme="minorBidi" w:cstheme="minorBidi"/>
                <w:sz w:val="20"/>
                <w:szCs w:val="20"/>
              </w:rPr>
            </w:pP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1080" w:type="dxa"/>
          </w:tcPr>
          <w:p w:rsidR="00175E98" w:rsidRPr="00FB2936" w:rsidRDefault="00175E98" w:rsidP="00C05BD5">
            <w:pPr>
              <w:spacing w:before="60" w:after="60"/>
              <w:jc w:val="left"/>
              <w:rPr>
                <w:rFonts w:asciiTheme="minorBidi" w:hAnsiTheme="minorBidi" w:cstheme="minorBidi"/>
                <w:sz w:val="20"/>
                <w:szCs w:val="20"/>
              </w:rPr>
            </w:pPr>
          </w:p>
        </w:tc>
        <w:tc>
          <w:tcPr>
            <w:tcW w:w="990" w:type="dxa"/>
          </w:tcPr>
          <w:p w:rsidR="00175E98" w:rsidRPr="00FB2936" w:rsidRDefault="00175E98" w:rsidP="00C05BD5">
            <w:pPr>
              <w:spacing w:before="60" w:after="60"/>
              <w:jc w:val="left"/>
              <w:rPr>
                <w:rFonts w:asciiTheme="minorBidi" w:hAnsiTheme="minorBidi" w:cstheme="minorBidi"/>
                <w:sz w:val="20"/>
                <w:szCs w:val="20"/>
              </w:rPr>
            </w:pPr>
          </w:p>
        </w:tc>
        <w:tc>
          <w:tcPr>
            <w:tcW w:w="1260" w:type="dxa"/>
          </w:tcPr>
          <w:p w:rsidR="00175E98" w:rsidRPr="00FB2936" w:rsidRDefault="00175E98" w:rsidP="00C05BD5">
            <w:pPr>
              <w:spacing w:before="60" w:after="60"/>
              <w:jc w:val="left"/>
              <w:rPr>
                <w:rFonts w:asciiTheme="minorBidi" w:hAnsiTheme="minorBidi" w:cstheme="minorBidi"/>
                <w:sz w:val="20"/>
                <w:szCs w:val="20"/>
              </w:rPr>
            </w:pPr>
          </w:p>
        </w:tc>
      </w:tr>
      <w:tr w:rsidR="00161F49" w:rsidRPr="00FB2936" w:rsidTr="0090768F">
        <w:tc>
          <w:tcPr>
            <w:tcW w:w="1975" w:type="dxa"/>
          </w:tcPr>
          <w:p w:rsidR="00161F49" w:rsidRPr="00FB2936" w:rsidRDefault="00161F49" w:rsidP="00161F49">
            <w:pPr>
              <w:spacing w:before="60" w:after="60"/>
              <w:jc w:val="left"/>
              <w:rPr>
                <w:rFonts w:asciiTheme="minorBidi" w:hAnsiTheme="minorBidi" w:cstheme="minorBidi"/>
                <w:sz w:val="20"/>
                <w:szCs w:val="20"/>
              </w:rPr>
            </w:pPr>
            <w:r w:rsidRPr="00FB2936">
              <w:rPr>
                <w:rFonts w:asciiTheme="minorBidi" w:hAnsiTheme="minorBidi" w:cstheme="minorBidi"/>
                <w:sz w:val="20"/>
                <w:szCs w:val="20"/>
              </w:rPr>
              <w:t>Other (specify)</w:t>
            </w:r>
            <w:r w:rsidR="008B379A" w:rsidRPr="00FB2936">
              <w:rPr>
                <w:rFonts w:asciiTheme="minorBidi" w:hAnsiTheme="minorBidi" w:cstheme="minorBidi"/>
                <w:sz w:val="20"/>
                <w:szCs w:val="20"/>
              </w:rPr>
              <w:t>:</w:t>
            </w:r>
          </w:p>
          <w:p w:rsidR="00161F49" w:rsidRPr="00FB2936" w:rsidRDefault="00161F49" w:rsidP="00161F49">
            <w:pPr>
              <w:spacing w:before="60" w:after="60"/>
              <w:jc w:val="left"/>
              <w:rPr>
                <w:rFonts w:asciiTheme="minorBidi" w:hAnsiTheme="minorBidi" w:cstheme="minorBidi"/>
                <w:sz w:val="20"/>
                <w:szCs w:val="20"/>
              </w:rPr>
            </w:pPr>
          </w:p>
        </w:tc>
        <w:tc>
          <w:tcPr>
            <w:tcW w:w="1080" w:type="dxa"/>
          </w:tcPr>
          <w:p w:rsidR="00161F49" w:rsidRPr="00FB2936" w:rsidRDefault="00161F49" w:rsidP="00161F49">
            <w:pPr>
              <w:spacing w:before="60" w:after="60"/>
              <w:jc w:val="left"/>
              <w:rPr>
                <w:rFonts w:asciiTheme="minorBidi" w:hAnsiTheme="minorBidi" w:cstheme="minorBidi"/>
                <w:sz w:val="20"/>
                <w:szCs w:val="20"/>
              </w:rPr>
            </w:pPr>
          </w:p>
        </w:tc>
        <w:tc>
          <w:tcPr>
            <w:tcW w:w="900" w:type="dxa"/>
          </w:tcPr>
          <w:p w:rsidR="00161F49" w:rsidRPr="00FB2936" w:rsidRDefault="00161F49" w:rsidP="00161F49">
            <w:pPr>
              <w:spacing w:before="60" w:after="60"/>
              <w:jc w:val="left"/>
              <w:rPr>
                <w:rFonts w:asciiTheme="minorBidi" w:hAnsiTheme="minorBidi" w:cstheme="minorBidi"/>
                <w:sz w:val="20"/>
                <w:szCs w:val="20"/>
              </w:rPr>
            </w:pPr>
          </w:p>
        </w:tc>
        <w:tc>
          <w:tcPr>
            <w:tcW w:w="1170" w:type="dxa"/>
          </w:tcPr>
          <w:p w:rsidR="00161F49" w:rsidRPr="00FB2936" w:rsidRDefault="00161F49" w:rsidP="00161F49">
            <w:pPr>
              <w:spacing w:before="60" w:after="60"/>
              <w:jc w:val="left"/>
              <w:rPr>
                <w:rFonts w:asciiTheme="minorBidi" w:hAnsiTheme="minorBidi" w:cstheme="minorBidi"/>
                <w:sz w:val="20"/>
                <w:szCs w:val="20"/>
              </w:rPr>
            </w:pPr>
          </w:p>
        </w:tc>
        <w:tc>
          <w:tcPr>
            <w:tcW w:w="1080" w:type="dxa"/>
          </w:tcPr>
          <w:p w:rsidR="00161F49" w:rsidRPr="00FB2936" w:rsidRDefault="00161F49" w:rsidP="00161F49">
            <w:pPr>
              <w:spacing w:before="60" w:after="60"/>
              <w:jc w:val="left"/>
              <w:rPr>
                <w:rFonts w:asciiTheme="minorBidi" w:hAnsiTheme="minorBidi" w:cstheme="minorBidi"/>
                <w:sz w:val="20"/>
                <w:szCs w:val="20"/>
              </w:rPr>
            </w:pPr>
          </w:p>
        </w:tc>
        <w:tc>
          <w:tcPr>
            <w:tcW w:w="1080" w:type="dxa"/>
          </w:tcPr>
          <w:p w:rsidR="00161F49" w:rsidRPr="00FB2936" w:rsidRDefault="00161F49" w:rsidP="00161F49">
            <w:pPr>
              <w:spacing w:before="60" w:after="60"/>
              <w:jc w:val="left"/>
              <w:rPr>
                <w:rFonts w:asciiTheme="minorBidi" w:hAnsiTheme="minorBidi" w:cstheme="minorBidi"/>
                <w:sz w:val="20"/>
                <w:szCs w:val="20"/>
              </w:rPr>
            </w:pPr>
          </w:p>
        </w:tc>
        <w:tc>
          <w:tcPr>
            <w:tcW w:w="990" w:type="dxa"/>
          </w:tcPr>
          <w:p w:rsidR="00161F49" w:rsidRPr="00FB2936" w:rsidRDefault="00161F49" w:rsidP="00161F49">
            <w:pPr>
              <w:spacing w:before="60" w:after="60"/>
              <w:jc w:val="left"/>
              <w:rPr>
                <w:rFonts w:asciiTheme="minorBidi" w:hAnsiTheme="minorBidi" w:cstheme="minorBidi"/>
                <w:sz w:val="20"/>
                <w:szCs w:val="20"/>
              </w:rPr>
            </w:pPr>
          </w:p>
        </w:tc>
        <w:tc>
          <w:tcPr>
            <w:tcW w:w="1260" w:type="dxa"/>
          </w:tcPr>
          <w:p w:rsidR="00161F49" w:rsidRPr="00FB2936" w:rsidRDefault="00161F49" w:rsidP="00161F49">
            <w:pPr>
              <w:spacing w:before="60" w:after="60"/>
              <w:jc w:val="left"/>
              <w:rPr>
                <w:rFonts w:asciiTheme="minorBidi" w:hAnsiTheme="minorBidi" w:cstheme="minorBidi"/>
                <w:sz w:val="20"/>
                <w:szCs w:val="20"/>
              </w:rPr>
            </w:pPr>
          </w:p>
        </w:tc>
      </w:tr>
      <w:tr w:rsidR="00161F49" w:rsidRPr="00FB2936" w:rsidTr="0090768F">
        <w:tc>
          <w:tcPr>
            <w:tcW w:w="1975" w:type="dxa"/>
          </w:tcPr>
          <w:p w:rsidR="00161F49" w:rsidRPr="00FB2936" w:rsidRDefault="00161F49" w:rsidP="00161F49">
            <w:pPr>
              <w:spacing w:before="60" w:after="60"/>
              <w:jc w:val="left"/>
              <w:rPr>
                <w:rFonts w:asciiTheme="minorBidi" w:hAnsiTheme="minorBidi" w:cstheme="minorBidi"/>
                <w:sz w:val="20"/>
                <w:szCs w:val="20"/>
              </w:rPr>
            </w:pPr>
            <w:r w:rsidRPr="00FB2936">
              <w:rPr>
                <w:rFonts w:asciiTheme="minorBidi" w:hAnsiTheme="minorBidi" w:cstheme="minorBidi"/>
                <w:sz w:val="20"/>
                <w:szCs w:val="20"/>
              </w:rPr>
              <w:t>Other (specify)</w:t>
            </w:r>
            <w:r w:rsidR="008B379A" w:rsidRPr="00FB2936">
              <w:rPr>
                <w:rFonts w:asciiTheme="minorBidi" w:hAnsiTheme="minorBidi" w:cstheme="minorBidi"/>
                <w:sz w:val="20"/>
                <w:szCs w:val="20"/>
              </w:rPr>
              <w:t>:</w:t>
            </w:r>
          </w:p>
          <w:p w:rsidR="00161F49" w:rsidRPr="00FB2936" w:rsidRDefault="00161F49" w:rsidP="00161F49">
            <w:pPr>
              <w:spacing w:before="60" w:after="60"/>
              <w:jc w:val="left"/>
              <w:rPr>
                <w:rFonts w:asciiTheme="minorBidi" w:hAnsiTheme="minorBidi" w:cstheme="minorBidi"/>
                <w:sz w:val="20"/>
                <w:szCs w:val="20"/>
              </w:rPr>
            </w:pPr>
          </w:p>
        </w:tc>
        <w:tc>
          <w:tcPr>
            <w:tcW w:w="1080" w:type="dxa"/>
          </w:tcPr>
          <w:p w:rsidR="00161F49" w:rsidRPr="00FB2936" w:rsidRDefault="00161F49" w:rsidP="00161F49">
            <w:pPr>
              <w:spacing w:before="60" w:after="60"/>
              <w:jc w:val="left"/>
              <w:rPr>
                <w:rFonts w:asciiTheme="minorBidi" w:hAnsiTheme="minorBidi" w:cstheme="minorBidi"/>
                <w:sz w:val="20"/>
                <w:szCs w:val="20"/>
              </w:rPr>
            </w:pPr>
          </w:p>
        </w:tc>
        <w:tc>
          <w:tcPr>
            <w:tcW w:w="900" w:type="dxa"/>
          </w:tcPr>
          <w:p w:rsidR="00161F49" w:rsidRPr="00FB2936" w:rsidRDefault="00161F49" w:rsidP="00161F49">
            <w:pPr>
              <w:spacing w:before="60" w:after="60"/>
              <w:jc w:val="left"/>
              <w:rPr>
                <w:rFonts w:asciiTheme="minorBidi" w:hAnsiTheme="minorBidi" w:cstheme="minorBidi"/>
                <w:sz w:val="20"/>
                <w:szCs w:val="20"/>
              </w:rPr>
            </w:pPr>
          </w:p>
        </w:tc>
        <w:tc>
          <w:tcPr>
            <w:tcW w:w="1170" w:type="dxa"/>
          </w:tcPr>
          <w:p w:rsidR="00161F49" w:rsidRPr="00FB2936" w:rsidRDefault="00161F49" w:rsidP="00161F49">
            <w:pPr>
              <w:spacing w:before="60" w:after="60"/>
              <w:jc w:val="left"/>
              <w:rPr>
                <w:rFonts w:asciiTheme="minorBidi" w:hAnsiTheme="minorBidi" w:cstheme="minorBidi"/>
                <w:sz w:val="20"/>
                <w:szCs w:val="20"/>
              </w:rPr>
            </w:pPr>
          </w:p>
        </w:tc>
        <w:tc>
          <w:tcPr>
            <w:tcW w:w="1080" w:type="dxa"/>
          </w:tcPr>
          <w:p w:rsidR="00161F49" w:rsidRPr="00FB2936" w:rsidRDefault="00161F49" w:rsidP="00161F49">
            <w:pPr>
              <w:spacing w:before="60" w:after="60"/>
              <w:jc w:val="left"/>
              <w:rPr>
                <w:rFonts w:asciiTheme="minorBidi" w:hAnsiTheme="minorBidi" w:cstheme="minorBidi"/>
                <w:sz w:val="20"/>
                <w:szCs w:val="20"/>
              </w:rPr>
            </w:pPr>
          </w:p>
        </w:tc>
        <w:tc>
          <w:tcPr>
            <w:tcW w:w="1080" w:type="dxa"/>
          </w:tcPr>
          <w:p w:rsidR="00161F49" w:rsidRPr="00FB2936" w:rsidRDefault="00161F49" w:rsidP="00161F49">
            <w:pPr>
              <w:spacing w:before="60" w:after="60"/>
              <w:jc w:val="left"/>
              <w:rPr>
                <w:rFonts w:asciiTheme="minorBidi" w:hAnsiTheme="minorBidi" w:cstheme="minorBidi"/>
                <w:sz w:val="20"/>
                <w:szCs w:val="20"/>
              </w:rPr>
            </w:pPr>
          </w:p>
        </w:tc>
        <w:tc>
          <w:tcPr>
            <w:tcW w:w="990" w:type="dxa"/>
          </w:tcPr>
          <w:p w:rsidR="00161F49" w:rsidRPr="00FB2936" w:rsidRDefault="00161F49" w:rsidP="00161F49">
            <w:pPr>
              <w:spacing w:before="60" w:after="60"/>
              <w:jc w:val="left"/>
              <w:rPr>
                <w:rFonts w:asciiTheme="minorBidi" w:hAnsiTheme="minorBidi" w:cstheme="minorBidi"/>
                <w:sz w:val="20"/>
                <w:szCs w:val="20"/>
              </w:rPr>
            </w:pPr>
          </w:p>
        </w:tc>
        <w:tc>
          <w:tcPr>
            <w:tcW w:w="1260" w:type="dxa"/>
          </w:tcPr>
          <w:p w:rsidR="00161F49" w:rsidRPr="00FB2936" w:rsidRDefault="00161F49" w:rsidP="00161F49">
            <w:pPr>
              <w:spacing w:before="60" w:after="60"/>
              <w:jc w:val="left"/>
              <w:rPr>
                <w:rFonts w:asciiTheme="minorBidi" w:hAnsiTheme="minorBidi" w:cstheme="minorBidi"/>
                <w:sz w:val="20"/>
                <w:szCs w:val="20"/>
              </w:rPr>
            </w:pPr>
          </w:p>
        </w:tc>
      </w:tr>
      <w:tr w:rsidR="00EF5A73" w:rsidRPr="00FB2936" w:rsidTr="0090768F">
        <w:tc>
          <w:tcPr>
            <w:tcW w:w="1975" w:type="dxa"/>
          </w:tcPr>
          <w:p w:rsidR="00EF5A73" w:rsidRPr="00FB2936" w:rsidRDefault="00EF5A73" w:rsidP="00C05BD5">
            <w:pPr>
              <w:spacing w:before="60" w:after="60"/>
              <w:jc w:val="left"/>
              <w:rPr>
                <w:rFonts w:asciiTheme="minorBidi" w:hAnsiTheme="minorBidi" w:cstheme="minorBidi"/>
                <w:sz w:val="20"/>
                <w:szCs w:val="20"/>
              </w:rPr>
            </w:pPr>
            <w:r w:rsidRPr="00FB2936">
              <w:rPr>
                <w:rFonts w:asciiTheme="minorBidi" w:hAnsiTheme="minorBidi" w:cstheme="minorBidi"/>
                <w:sz w:val="20"/>
                <w:szCs w:val="20"/>
              </w:rPr>
              <w:t>Other</w:t>
            </w:r>
            <w:r w:rsidR="00C05BD5" w:rsidRPr="00FB2936">
              <w:rPr>
                <w:rFonts w:asciiTheme="minorBidi" w:hAnsiTheme="minorBidi" w:cstheme="minorBidi"/>
                <w:sz w:val="20"/>
                <w:szCs w:val="20"/>
              </w:rPr>
              <w:t xml:space="preserve"> (specify)</w:t>
            </w:r>
            <w:r w:rsidR="008B379A" w:rsidRPr="00FB2936">
              <w:rPr>
                <w:rFonts w:asciiTheme="minorBidi" w:hAnsiTheme="minorBidi" w:cstheme="minorBidi"/>
                <w:sz w:val="20"/>
                <w:szCs w:val="20"/>
              </w:rPr>
              <w:t>:</w:t>
            </w:r>
          </w:p>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00" w:type="dxa"/>
          </w:tcPr>
          <w:p w:rsidR="00EF5A73" w:rsidRPr="00FB2936" w:rsidRDefault="00EF5A73" w:rsidP="00C05BD5">
            <w:pPr>
              <w:spacing w:before="60" w:after="60"/>
              <w:jc w:val="left"/>
              <w:rPr>
                <w:rFonts w:asciiTheme="minorBidi" w:hAnsiTheme="minorBidi" w:cstheme="minorBidi"/>
                <w:sz w:val="20"/>
                <w:szCs w:val="20"/>
              </w:rPr>
            </w:pPr>
          </w:p>
        </w:tc>
        <w:tc>
          <w:tcPr>
            <w:tcW w:w="117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90" w:type="dxa"/>
          </w:tcPr>
          <w:p w:rsidR="00EF5A73" w:rsidRPr="00FB2936" w:rsidRDefault="00EF5A73" w:rsidP="00C05BD5">
            <w:pPr>
              <w:spacing w:before="60" w:after="60"/>
              <w:jc w:val="left"/>
              <w:rPr>
                <w:rFonts w:asciiTheme="minorBidi" w:hAnsiTheme="minorBidi" w:cstheme="minorBidi"/>
                <w:sz w:val="20"/>
                <w:szCs w:val="20"/>
              </w:rPr>
            </w:pPr>
          </w:p>
        </w:tc>
        <w:tc>
          <w:tcPr>
            <w:tcW w:w="1260" w:type="dxa"/>
          </w:tcPr>
          <w:p w:rsidR="00EF5A73" w:rsidRPr="00FB2936" w:rsidRDefault="00EF5A73" w:rsidP="00C05BD5">
            <w:pPr>
              <w:spacing w:before="60" w:after="60"/>
              <w:jc w:val="left"/>
              <w:rPr>
                <w:rFonts w:asciiTheme="minorBidi" w:hAnsiTheme="minorBidi" w:cstheme="minorBidi"/>
                <w:sz w:val="20"/>
                <w:szCs w:val="20"/>
              </w:rPr>
            </w:pPr>
          </w:p>
        </w:tc>
      </w:tr>
      <w:tr w:rsidR="00EF5A73" w:rsidRPr="00FB2936" w:rsidTr="0090768F">
        <w:tc>
          <w:tcPr>
            <w:tcW w:w="1975" w:type="dxa"/>
          </w:tcPr>
          <w:p w:rsidR="00C05BD5" w:rsidRPr="00FB2936" w:rsidRDefault="00C05BD5" w:rsidP="00C05BD5">
            <w:pPr>
              <w:spacing w:before="60" w:after="60"/>
              <w:jc w:val="left"/>
              <w:rPr>
                <w:rFonts w:asciiTheme="minorBidi" w:hAnsiTheme="minorBidi" w:cstheme="minorBidi"/>
                <w:sz w:val="20"/>
                <w:szCs w:val="20"/>
              </w:rPr>
            </w:pPr>
            <w:r w:rsidRPr="00FB2936">
              <w:rPr>
                <w:rFonts w:asciiTheme="minorBidi" w:hAnsiTheme="minorBidi" w:cstheme="minorBidi"/>
                <w:sz w:val="20"/>
                <w:szCs w:val="20"/>
              </w:rPr>
              <w:t>Other (specify)</w:t>
            </w:r>
            <w:r w:rsidR="008B379A" w:rsidRPr="00FB2936">
              <w:rPr>
                <w:rFonts w:asciiTheme="minorBidi" w:hAnsiTheme="minorBidi" w:cstheme="minorBidi"/>
                <w:sz w:val="20"/>
                <w:szCs w:val="20"/>
              </w:rPr>
              <w:t>:</w:t>
            </w:r>
          </w:p>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00" w:type="dxa"/>
          </w:tcPr>
          <w:p w:rsidR="00EF5A73" w:rsidRPr="00FB2936" w:rsidRDefault="00EF5A73" w:rsidP="00C05BD5">
            <w:pPr>
              <w:spacing w:before="60" w:after="60"/>
              <w:jc w:val="left"/>
              <w:rPr>
                <w:rFonts w:asciiTheme="minorBidi" w:hAnsiTheme="minorBidi" w:cstheme="minorBidi"/>
                <w:sz w:val="20"/>
                <w:szCs w:val="20"/>
              </w:rPr>
            </w:pPr>
          </w:p>
        </w:tc>
        <w:tc>
          <w:tcPr>
            <w:tcW w:w="117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1080" w:type="dxa"/>
          </w:tcPr>
          <w:p w:rsidR="00EF5A73" w:rsidRPr="00FB2936" w:rsidRDefault="00EF5A73" w:rsidP="00C05BD5">
            <w:pPr>
              <w:spacing w:before="60" w:after="60"/>
              <w:jc w:val="left"/>
              <w:rPr>
                <w:rFonts w:asciiTheme="minorBidi" w:hAnsiTheme="minorBidi" w:cstheme="minorBidi"/>
                <w:sz w:val="20"/>
                <w:szCs w:val="20"/>
              </w:rPr>
            </w:pPr>
          </w:p>
        </w:tc>
        <w:tc>
          <w:tcPr>
            <w:tcW w:w="990" w:type="dxa"/>
          </w:tcPr>
          <w:p w:rsidR="00EF5A73" w:rsidRPr="00FB2936" w:rsidRDefault="00EF5A73" w:rsidP="00C05BD5">
            <w:pPr>
              <w:spacing w:before="60" w:after="60"/>
              <w:jc w:val="left"/>
              <w:rPr>
                <w:rFonts w:asciiTheme="minorBidi" w:hAnsiTheme="minorBidi" w:cstheme="minorBidi"/>
                <w:sz w:val="20"/>
                <w:szCs w:val="20"/>
              </w:rPr>
            </w:pPr>
          </w:p>
        </w:tc>
        <w:tc>
          <w:tcPr>
            <w:tcW w:w="1260" w:type="dxa"/>
          </w:tcPr>
          <w:p w:rsidR="00EF5A73" w:rsidRPr="00FB2936" w:rsidRDefault="00EF5A73" w:rsidP="00C05BD5">
            <w:pPr>
              <w:spacing w:before="60" w:after="60"/>
              <w:jc w:val="left"/>
              <w:rPr>
                <w:rFonts w:asciiTheme="minorBidi" w:hAnsiTheme="minorBidi" w:cstheme="minorBidi"/>
                <w:sz w:val="20"/>
                <w:szCs w:val="20"/>
              </w:rPr>
            </w:pPr>
          </w:p>
        </w:tc>
      </w:tr>
    </w:tbl>
    <w:p w:rsidR="00EF5A73" w:rsidRPr="00EF1F88" w:rsidRDefault="00EF5A73" w:rsidP="00EF5A73">
      <w:pPr>
        <w:rPr>
          <w:rFonts w:asciiTheme="minorHAnsi" w:hAnsiTheme="minorHAnsi" w:cs="Arial"/>
          <w:sz w:val="22"/>
          <w:szCs w:val="22"/>
        </w:rPr>
      </w:pPr>
    </w:p>
    <w:p w:rsidR="00F0697D" w:rsidRPr="00A719F2" w:rsidRDefault="000E7D8C" w:rsidP="00A719F2">
      <w:pPr>
        <w:pStyle w:val="Heading1"/>
        <w:spacing w:before="0" w:after="60"/>
        <w:rPr>
          <w:rFonts w:ascii="Times New Roman" w:hAnsi="Times New Roman"/>
          <w:sz w:val="22"/>
        </w:rPr>
      </w:pPr>
      <w:r>
        <w:t>A</w:t>
      </w:r>
      <w:r w:rsidR="00F0697D" w:rsidRPr="00A719F2">
        <w:t>dditional Information</w:t>
      </w:r>
    </w:p>
    <w:p w:rsidR="00A07BA5" w:rsidRPr="000B531B" w:rsidRDefault="001C264E" w:rsidP="00A719F2">
      <w:pPr>
        <w:pStyle w:val="Heading2"/>
        <w:spacing w:before="0"/>
        <w:rPr>
          <w:rFonts w:ascii="Times New Roman" w:hAnsi="Times New Roman"/>
          <w:b w:val="0"/>
          <w:bCs w:val="0"/>
          <w:szCs w:val="24"/>
        </w:rPr>
      </w:pPr>
      <w:r w:rsidRPr="000B531B">
        <w:rPr>
          <w:rFonts w:ascii="Times New Roman" w:hAnsi="Times New Roman"/>
          <w:b w:val="0"/>
          <w:bCs w:val="0"/>
          <w:szCs w:val="24"/>
        </w:rPr>
        <w:t xml:space="preserve">Provide any </w:t>
      </w:r>
      <w:r w:rsidR="00361265" w:rsidRPr="000B531B">
        <w:rPr>
          <w:rFonts w:ascii="Times New Roman" w:hAnsi="Times New Roman"/>
          <w:b w:val="0"/>
          <w:bCs w:val="0"/>
          <w:szCs w:val="24"/>
        </w:rPr>
        <w:t xml:space="preserve">additional information </w:t>
      </w:r>
      <w:r w:rsidR="00EB3232" w:rsidRPr="000B531B">
        <w:rPr>
          <w:rFonts w:ascii="Times New Roman" w:hAnsi="Times New Roman"/>
          <w:b w:val="0"/>
          <w:bCs w:val="0"/>
          <w:szCs w:val="24"/>
        </w:rPr>
        <w:t xml:space="preserve">below </w:t>
      </w:r>
      <w:r w:rsidR="00361265" w:rsidRPr="000B531B">
        <w:rPr>
          <w:rFonts w:ascii="Times New Roman" w:hAnsi="Times New Roman"/>
          <w:b w:val="0"/>
          <w:bCs w:val="0"/>
          <w:szCs w:val="24"/>
        </w:rPr>
        <w:t>about the community that would be helpful to know</w:t>
      </w:r>
      <w:r w:rsidR="001C292F" w:rsidRPr="000B531B">
        <w:rPr>
          <w:rFonts w:ascii="Times New Roman" w:hAnsi="Times New Roman"/>
          <w:b w:val="0"/>
          <w:bCs w:val="0"/>
          <w:szCs w:val="24"/>
        </w:rPr>
        <w:t xml:space="preserve"> in developing a </w:t>
      </w:r>
      <w:r w:rsidR="00C6742F" w:rsidRPr="000B531B">
        <w:rPr>
          <w:rFonts w:ascii="Times New Roman" w:hAnsi="Times New Roman"/>
          <w:b w:val="0"/>
          <w:bCs w:val="0"/>
          <w:szCs w:val="24"/>
        </w:rPr>
        <w:t>c</w:t>
      </w:r>
      <w:r w:rsidR="001C292F" w:rsidRPr="000B531B">
        <w:rPr>
          <w:rFonts w:ascii="Times New Roman" w:hAnsi="Times New Roman"/>
          <w:b w:val="0"/>
          <w:bCs w:val="0"/>
          <w:szCs w:val="24"/>
        </w:rPr>
        <w:t>ommunity-</w:t>
      </w:r>
      <w:r w:rsidRPr="000B531B">
        <w:rPr>
          <w:rFonts w:ascii="Times New Roman" w:hAnsi="Times New Roman"/>
          <w:b w:val="0"/>
          <w:bCs w:val="0"/>
          <w:szCs w:val="24"/>
        </w:rPr>
        <w:t xml:space="preserve">based </w:t>
      </w:r>
      <w:r w:rsidR="00C6742F" w:rsidRPr="000B531B">
        <w:rPr>
          <w:rFonts w:ascii="Times New Roman" w:hAnsi="Times New Roman"/>
          <w:b w:val="0"/>
          <w:bCs w:val="0"/>
          <w:szCs w:val="24"/>
        </w:rPr>
        <w:t>c</w:t>
      </w:r>
      <w:r w:rsidRPr="000B531B">
        <w:rPr>
          <w:rFonts w:ascii="Times New Roman" w:hAnsi="Times New Roman"/>
          <w:b w:val="0"/>
          <w:bCs w:val="0"/>
          <w:szCs w:val="24"/>
        </w:rPr>
        <w:t xml:space="preserve">are </w:t>
      </w:r>
      <w:r w:rsidR="00C6742F" w:rsidRPr="000B531B">
        <w:rPr>
          <w:rFonts w:ascii="Times New Roman" w:hAnsi="Times New Roman"/>
          <w:b w:val="0"/>
          <w:bCs w:val="0"/>
          <w:szCs w:val="24"/>
        </w:rPr>
        <w:t>c</w:t>
      </w:r>
      <w:r w:rsidRPr="000B531B">
        <w:rPr>
          <w:rFonts w:ascii="Times New Roman" w:hAnsi="Times New Roman"/>
          <w:b w:val="0"/>
          <w:bCs w:val="0"/>
          <w:szCs w:val="24"/>
        </w:rPr>
        <w:t>oordination program.</w:t>
      </w:r>
    </w:p>
    <w:p w:rsidR="00A07BA5" w:rsidRPr="00A719F2" w:rsidRDefault="00A07BA5" w:rsidP="00A719F2">
      <w:pPr>
        <w:pStyle w:val="Heading2"/>
        <w:spacing w:before="0"/>
        <w:rPr>
          <w:rFonts w:ascii="Times New Roman" w:hAnsi="Times New Roman"/>
          <w:sz w:val="22"/>
          <w:szCs w:val="24"/>
        </w:rPr>
      </w:pPr>
    </w:p>
    <w:p w:rsidR="00A07BA5" w:rsidRPr="00A719F2" w:rsidRDefault="00A07BA5" w:rsidP="00A719F2">
      <w:pPr>
        <w:pStyle w:val="Heading2"/>
        <w:spacing w:before="0"/>
        <w:rPr>
          <w:rFonts w:ascii="Times New Roman" w:hAnsi="Times New Roman"/>
          <w:sz w:val="22"/>
          <w:szCs w:val="24"/>
        </w:rPr>
      </w:pPr>
    </w:p>
    <w:p w:rsidR="00A07BA5" w:rsidRPr="00A719F2" w:rsidRDefault="00A07BA5" w:rsidP="00A719F2">
      <w:pPr>
        <w:pStyle w:val="Heading2"/>
        <w:spacing w:before="0"/>
        <w:rPr>
          <w:rFonts w:ascii="Times New Roman" w:hAnsi="Times New Roman"/>
          <w:sz w:val="22"/>
          <w:szCs w:val="24"/>
        </w:rPr>
      </w:pPr>
    </w:p>
    <w:p w:rsidR="00A07BA5" w:rsidRPr="00A719F2" w:rsidRDefault="00A07BA5"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F0697D" w:rsidRPr="00A719F2" w:rsidRDefault="00F0697D"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F0697D" w:rsidRPr="00A719F2" w:rsidRDefault="00F0697D"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6F1846" w:rsidRPr="00A719F2" w:rsidRDefault="006F1846" w:rsidP="00A719F2">
      <w:pPr>
        <w:pStyle w:val="Heading2"/>
        <w:spacing w:before="0"/>
        <w:rPr>
          <w:rFonts w:ascii="Times New Roman" w:hAnsi="Times New Roman"/>
          <w:sz w:val="22"/>
          <w:szCs w:val="24"/>
        </w:rPr>
      </w:pPr>
    </w:p>
    <w:p w:rsidR="00C6742F" w:rsidRPr="00A719F2" w:rsidRDefault="00C6742F" w:rsidP="00A719F2">
      <w:pPr>
        <w:pStyle w:val="Heading2"/>
        <w:spacing w:before="0"/>
        <w:rPr>
          <w:rFonts w:ascii="Times New Roman" w:hAnsi="Times New Roman"/>
          <w:sz w:val="22"/>
          <w:szCs w:val="24"/>
        </w:rPr>
      </w:pPr>
    </w:p>
    <w:p w:rsidR="0064342B" w:rsidRPr="00A719F2" w:rsidRDefault="0064342B" w:rsidP="00A719F2">
      <w:pPr>
        <w:ind w:left="-720"/>
        <w:jc w:val="left"/>
        <w:rPr>
          <w:rFonts w:asciiTheme="minorHAnsi" w:hAnsiTheme="minorHAnsi"/>
          <w:sz w:val="18"/>
        </w:rPr>
      </w:pPr>
    </w:p>
    <w:p w:rsidR="0064342B" w:rsidRPr="00A719F2" w:rsidRDefault="0064342B" w:rsidP="00A719F2">
      <w:pPr>
        <w:ind w:left="-720" w:firstLine="540"/>
        <w:jc w:val="left"/>
        <w:rPr>
          <w:rFonts w:asciiTheme="minorHAnsi" w:hAnsiTheme="minorHAnsi"/>
          <w:sz w:val="18"/>
        </w:rPr>
      </w:pPr>
      <w:r w:rsidRPr="00A719F2">
        <w:rPr>
          <w:rFonts w:asciiTheme="minorHAnsi" w:hAnsiTheme="minorHAnsi"/>
          <w:sz w:val="18"/>
        </w:rPr>
        <w:t xml:space="preserve"> </w:t>
      </w:r>
    </w:p>
    <w:p w:rsidR="00530F2F" w:rsidRDefault="002F2E94" w:rsidP="00A719F2">
      <w:pPr>
        <w:ind w:left="-720" w:firstLine="540"/>
        <w:jc w:val="left"/>
        <w:rPr>
          <w:rFonts w:asciiTheme="minorHAnsi" w:hAnsiTheme="minorHAnsi"/>
          <w:sz w:val="18"/>
        </w:rPr>
      </w:pPr>
      <w:r w:rsidRPr="00A719F2">
        <w:rPr>
          <w:rFonts w:asciiTheme="minorHAnsi" w:hAnsiTheme="minorHAnsi"/>
          <w:sz w:val="18"/>
        </w:rPr>
        <w:t xml:space="preserve"> </w:t>
      </w:r>
    </w:p>
    <w:p w:rsidR="00530F2F" w:rsidRDefault="00530F2F" w:rsidP="00A719F2">
      <w:pPr>
        <w:ind w:left="-720" w:firstLine="540"/>
        <w:jc w:val="left"/>
        <w:rPr>
          <w:rFonts w:asciiTheme="minorHAnsi" w:hAnsiTheme="minorHAnsi"/>
          <w:sz w:val="18"/>
        </w:rPr>
      </w:pPr>
    </w:p>
    <w:p w:rsidR="00530F2F" w:rsidRDefault="00530F2F" w:rsidP="00A719F2">
      <w:pPr>
        <w:ind w:left="-720" w:firstLine="540"/>
        <w:jc w:val="left"/>
        <w:rPr>
          <w:rFonts w:asciiTheme="minorHAnsi" w:hAnsiTheme="minorHAnsi"/>
          <w:sz w:val="18"/>
        </w:rPr>
      </w:pPr>
    </w:p>
    <w:p w:rsidR="00530F2F" w:rsidRDefault="00530F2F" w:rsidP="00A719F2">
      <w:pPr>
        <w:ind w:left="-720" w:firstLine="540"/>
        <w:jc w:val="left"/>
        <w:rPr>
          <w:rFonts w:asciiTheme="minorHAnsi" w:hAnsiTheme="minorHAnsi"/>
          <w:sz w:val="18"/>
        </w:rPr>
      </w:pPr>
    </w:p>
    <w:p w:rsidR="00530F2F" w:rsidRDefault="00530F2F" w:rsidP="00304586">
      <w:pPr>
        <w:jc w:val="left"/>
        <w:rPr>
          <w:rFonts w:asciiTheme="minorHAnsi" w:hAnsiTheme="minorHAnsi"/>
          <w:sz w:val="18"/>
        </w:rPr>
      </w:pPr>
      <w:bookmarkStart w:id="20" w:name="_GoBack"/>
      <w:bookmarkEnd w:id="20"/>
    </w:p>
    <w:p w:rsidR="00530F2F" w:rsidRDefault="00530F2F" w:rsidP="00A719F2">
      <w:pPr>
        <w:ind w:left="-720" w:firstLine="540"/>
        <w:jc w:val="left"/>
        <w:rPr>
          <w:rFonts w:asciiTheme="minorHAnsi" w:hAnsiTheme="minorHAnsi"/>
          <w:sz w:val="18"/>
        </w:rPr>
      </w:pPr>
    </w:p>
    <w:p w:rsidR="00530F2F" w:rsidRDefault="00530F2F" w:rsidP="00A719F2">
      <w:pPr>
        <w:ind w:left="-720" w:firstLine="540"/>
        <w:jc w:val="left"/>
        <w:rPr>
          <w:rFonts w:asciiTheme="minorHAnsi" w:hAnsiTheme="minorHAnsi"/>
          <w:sz w:val="18"/>
        </w:rPr>
      </w:pPr>
    </w:p>
    <w:p w:rsidR="00530F2F" w:rsidRDefault="00530F2F" w:rsidP="00A719F2">
      <w:pPr>
        <w:ind w:left="-720" w:firstLine="540"/>
        <w:jc w:val="left"/>
        <w:rPr>
          <w:rFonts w:asciiTheme="minorHAnsi" w:hAnsiTheme="minorHAnsi"/>
          <w:sz w:val="18"/>
        </w:rPr>
      </w:pPr>
    </w:p>
    <w:p w:rsidR="00530F2F" w:rsidRDefault="00530F2F" w:rsidP="00A719F2">
      <w:pPr>
        <w:ind w:left="-720" w:firstLine="540"/>
        <w:jc w:val="left"/>
        <w:rPr>
          <w:rFonts w:asciiTheme="minorHAnsi" w:hAnsiTheme="minorHAnsi"/>
          <w:sz w:val="18"/>
        </w:rPr>
      </w:pPr>
    </w:p>
    <w:p w:rsidR="00680F78" w:rsidRPr="00A719F2" w:rsidRDefault="00530F2F" w:rsidP="00530F2F">
      <w:pPr>
        <w:ind w:left="-720" w:right="-180" w:firstLine="540"/>
        <w:jc w:val="left"/>
        <w:rPr>
          <w:rFonts w:asciiTheme="minorHAnsi" w:hAnsiTheme="minorHAnsi"/>
          <w:sz w:val="18"/>
        </w:rPr>
      </w:pPr>
      <w:r>
        <w:rPr>
          <w:rFonts w:asciiTheme="minorHAnsi" w:hAnsiTheme="minorHAnsi"/>
          <w:sz w:val="18"/>
        </w:rPr>
        <w:t xml:space="preserve"> </w:t>
      </w:r>
      <w:r w:rsidR="00680F78" w:rsidRPr="00A719F2">
        <w:rPr>
          <w:rFonts w:asciiTheme="minorHAnsi" w:hAnsiTheme="minorHAnsi"/>
          <w:sz w:val="18"/>
        </w:rPr>
        <w:t xml:space="preserve">Copyright © 2014 </w:t>
      </w:r>
      <w:proofErr w:type="spellStart"/>
      <w:r w:rsidR="00680F78" w:rsidRPr="00A719F2">
        <w:rPr>
          <w:rFonts w:asciiTheme="minorHAnsi" w:hAnsiTheme="minorHAnsi"/>
          <w:sz w:val="18"/>
        </w:rPr>
        <w:t>Stratis</w:t>
      </w:r>
      <w:proofErr w:type="spellEnd"/>
      <w:r w:rsidR="00680F78" w:rsidRPr="00A719F2">
        <w:rPr>
          <w:rFonts w:asciiTheme="minorHAnsi" w:hAnsiTheme="minorHAnsi"/>
          <w:sz w:val="18"/>
        </w:rPr>
        <w:t xml:space="preserve"> Health and KHA REACH.</w:t>
      </w:r>
      <w:r w:rsidR="00680F78" w:rsidRPr="00A719F2">
        <w:rPr>
          <w:rFonts w:asciiTheme="minorHAnsi" w:hAnsiTheme="minorHAnsi"/>
          <w:sz w:val="18"/>
        </w:rPr>
        <w:tab/>
      </w:r>
      <w:r w:rsidR="00680F78" w:rsidRPr="00A719F2">
        <w:rPr>
          <w:rFonts w:asciiTheme="minorHAnsi" w:hAnsiTheme="minorHAnsi"/>
          <w:sz w:val="18"/>
        </w:rPr>
        <w:tab/>
      </w:r>
      <w:r w:rsidR="00680F78" w:rsidRPr="00A719F2">
        <w:rPr>
          <w:rFonts w:asciiTheme="minorHAnsi" w:hAnsiTheme="minorHAnsi"/>
          <w:sz w:val="18"/>
        </w:rPr>
        <w:tab/>
      </w:r>
      <w:r w:rsidR="00680F78" w:rsidRPr="00A719F2">
        <w:rPr>
          <w:rFonts w:asciiTheme="minorHAnsi" w:hAnsiTheme="minorHAnsi"/>
          <w:sz w:val="18"/>
        </w:rPr>
        <w:tab/>
      </w:r>
      <w:r w:rsidR="00680F78" w:rsidRPr="00A719F2">
        <w:rPr>
          <w:rFonts w:asciiTheme="minorHAnsi" w:hAnsiTheme="minorHAnsi"/>
          <w:sz w:val="18"/>
        </w:rPr>
        <w:tab/>
      </w:r>
      <w:r w:rsidR="00680F78" w:rsidRPr="00A719F2">
        <w:rPr>
          <w:rFonts w:asciiTheme="minorHAnsi" w:hAnsiTheme="minorHAnsi"/>
          <w:sz w:val="18"/>
        </w:rPr>
        <w:tab/>
        <w:t xml:space="preserve">   </w:t>
      </w:r>
      <w:r>
        <w:rPr>
          <w:rFonts w:asciiTheme="minorHAnsi" w:hAnsiTheme="minorHAnsi"/>
          <w:sz w:val="18"/>
        </w:rPr>
        <w:t xml:space="preserve">             </w:t>
      </w:r>
      <w:r w:rsidR="00680F78" w:rsidRPr="00A719F2">
        <w:rPr>
          <w:rFonts w:asciiTheme="minorHAnsi" w:hAnsiTheme="minorHAnsi"/>
          <w:sz w:val="18"/>
        </w:rPr>
        <w:t xml:space="preserve"> </w:t>
      </w:r>
      <w:r w:rsidR="000B531B">
        <w:rPr>
          <w:rFonts w:asciiTheme="minorHAnsi" w:hAnsiTheme="minorHAnsi"/>
          <w:sz w:val="18"/>
        </w:rPr>
        <w:t>Updated 12/30</w:t>
      </w:r>
      <w:r w:rsidR="00680F78" w:rsidRPr="00A719F2">
        <w:rPr>
          <w:rFonts w:asciiTheme="minorHAnsi" w:hAnsiTheme="minorHAnsi"/>
          <w:sz w:val="18"/>
        </w:rPr>
        <w:t>/2014</w:t>
      </w:r>
    </w:p>
    <w:p w:rsidR="00787583" w:rsidRPr="00A719F2" w:rsidRDefault="00680F78" w:rsidP="00A719F2">
      <w:pPr>
        <w:pStyle w:val="Heading2"/>
        <w:spacing w:before="0"/>
        <w:ind w:left="-180"/>
        <w:rPr>
          <w:rFonts w:ascii="Times New Roman" w:hAnsi="Times New Roman"/>
          <w:sz w:val="22"/>
          <w:szCs w:val="24"/>
        </w:rPr>
      </w:pPr>
      <w:r w:rsidRPr="00A719F2">
        <w:rPr>
          <w:noProof/>
          <w:szCs w:val="24"/>
        </w:rPr>
        <w:drawing>
          <wp:inline distT="0" distB="0" distL="0" distR="0" wp14:anchorId="330411C2" wp14:editId="214A9A3B">
            <wp:extent cx="6140005" cy="1250731"/>
            <wp:effectExtent l="0" t="0" r="0" b="6985"/>
            <wp:docPr id="23" name="Picture 23"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4755" t="51288" r="8572" b="26439"/>
                    <a:stretch/>
                  </pic:blipFill>
                  <pic:spPr bwMode="auto">
                    <a:xfrm>
                      <a:off x="0" y="0"/>
                      <a:ext cx="6175088" cy="1257877"/>
                    </a:xfrm>
                    <a:prstGeom prst="rect">
                      <a:avLst/>
                    </a:prstGeom>
                    <a:noFill/>
                    <a:ln>
                      <a:noFill/>
                    </a:ln>
                    <a:extLst>
                      <a:ext uri="{53640926-AAD7-44D8-BBD7-CCE9431645EC}">
                        <a14:shadowObscured xmlns:a14="http://schemas.microsoft.com/office/drawing/2010/main"/>
                      </a:ext>
                    </a:extLst>
                  </pic:spPr>
                </pic:pic>
              </a:graphicData>
            </a:graphic>
          </wp:inline>
        </w:drawing>
      </w:r>
      <w:r w:rsidRPr="00A719F2">
        <w:rPr>
          <w:rFonts w:asciiTheme="minorHAnsi" w:hAnsiTheme="minorHAnsi"/>
          <w:sz w:val="18"/>
          <w:szCs w:val="24"/>
        </w:rPr>
        <w:t xml:space="preserve"> </w:t>
      </w:r>
    </w:p>
    <w:sectPr w:rsidR="00787583" w:rsidRPr="00A719F2" w:rsidSect="008B7E09">
      <w:headerReference w:type="default" r:id="rId25"/>
      <w:footerReference w:type="default" r:id="rId26"/>
      <w:type w:val="continuous"/>
      <w:pgSz w:w="12240" w:h="15840" w:code="1"/>
      <w:pgMar w:top="1260" w:right="144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AE6" w:rsidRDefault="004B1AE6">
      <w:r>
        <w:separator/>
      </w:r>
    </w:p>
  </w:endnote>
  <w:endnote w:type="continuationSeparator" w:id="0">
    <w:p w:rsidR="004B1AE6" w:rsidRDefault="004B1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62" w:rsidRPr="00A719F2" w:rsidRDefault="004C1662" w:rsidP="00A719F2">
    <w:pPr>
      <w:pStyle w:val="Footer"/>
    </w:pPr>
    <w:r>
      <w:fldChar w:fldCharType="begin"/>
    </w:r>
    <w:r>
      <w:instrText xml:space="preserve">PAGE  </w:instrText>
    </w:r>
    <w:r>
      <w:fldChar w:fldCharType="end"/>
    </w:r>
  </w:p>
  <w:p w:rsidR="004C1662" w:rsidRPr="00A719F2" w:rsidRDefault="004C1662" w:rsidP="00A719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62" w:rsidRPr="00A719F2" w:rsidRDefault="004C1662" w:rsidP="00A719F2">
    <w:pPr>
      <w:pStyle w:val="Footer"/>
      <w:tabs>
        <w:tab w:val="clear" w:pos="8640"/>
        <w:tab w:val="right" w:pos="9630"/>
      </w:tabs>
      <w:ind w:right="-900" w:firstLine="360"/>
    </w:pPr>
    <w:r>
      <w:drawing>
        <wp:anchor distT="0" distB="0" distL="114300" distR="114300" simplePos="0" relativeHeight="251660288" behindDoc="1" locked="0" layoutInCell="1" allowOverlap="1" wp14:anchorId="2DB0E783" wp14:editId="7C872E6F">
          <wp:simplePos x="0" y="0"/>
          <wp:positionH relativeFrom="page">
            <wp:posOffset>380470</wp:posOffset>
          </wp:positionH>
          <wp:positionV relativeFrom="paragraph">
            <wp:posOffset>187325</wp:posOffset>
          </wp:positionV>
          <wp:extent cx="7038045" cy="200552"/>
          <wp:effectExtent l="0" t="0" r="0" b="9525"/>
          <wp:wrapNone/>
          <wp:docPr id="8" name="Picture 8"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9F2">
      <w:rPr>
        <w:lang w:eastAsia="zh-TW"/>
      </w:rPr>
      <w:t xml:space="preserve">Section 1.2 Assess–Community Data Collection Form - </w:t>
    </w:r>
    <w:r w:rsidRPr="00A719F2">
      <w:rPr>
        <w:noProof w:val="0"/>
        <w:lang w:eastAsia="zh-TW"/>
      </w:rPr>
      <w:fldChar w:fldCharType="begin"/>
    </w:r>
    <w:r w:rsidRPr="00A719F2">
      <w:rPr>
        <w:lang w:eastAsia="zh-TW"/>
      </w:rPr>
      <w:instrText xml:space="preserve"> PAGE   \* MERGEFORMAT </w:instrText>
    </w:r>
    <w:r w:rsidRPr="00A719F2">
      <w:rPr>
        <w:noProof w:val="0"/>
        <w:lang w:eastAsia="zh-TW"/>
      </w:rPr>
      <w:fldChar w:fldCharType="separate"/>
    </w:r>
    <w:r w:rsidR="00304586">
      <w:rPr>
        <w:lang w:eastAsia="zh-TW"/>
      </w:rPr>
      <w:t>1</w:t>
    </w:r>
    <w:r w:rsidRPr="00A719F2">
      <w:rPr>
        <w:lang w:eastAsia="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62" w:rsidRPr="00A719F2" w:rsidRDefault="00AC4EE6" w:rsidP="00A719F2">
    <w:pPr>
      <w:pStyle w:val="Footer"/>
      <w:tabs>
        <w:tab w:val="clear" w:pos="8640"/>
        <w:tab w:val="right" w:pos="9630"/>
      </w:tabs>
      <w:ind w:right="-900"/>
    </w:pPr>
    <w:r>
      <w:drawing>
        <wp:anchor distT="0" distB="0" distL="114300" distR="114300" simplePos="0" relativeHeight="251662336" behindDoc="1" locked="0" layoutInCell="1" allowOverlap="1" wp14:anchorId="3BA048E4" wp14:editId="3C932AE0">
          <wp:simplePos x="0" y="0"/>
          <wp:positionH relativeFrom="page">
            <wp:posOffset>380365</wp:posOffset>
          </wp:positionH>
          <wp:positionV relativeFrom="paragraph">
            <wp:posOffset>190395</wp:posOffset>
          </wp:positionV>
          <wp:extent cx="7038045" cy="200552"/>
          <wp:effectExtent l="0" t="0" r="0" b="9525"/>
          <wp:wrapNone/>
          <wp:docPr id="2" name="Picture 2"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sidR="004C1662" w:rsidRPr="00A719F2">
      <w:rPr>
        <w:lang w:eastAsia="zh-TW"/>
      </w:rPr>
      <w:t xml:space="preserve">Section 1.2 Assess—Community Data Collection Form - </w:t>
    </w:r>
    <w:r w:rsidR="004C1662" w:rsidRPr="00A719F2">
      <w:rPr>
        <w:noProof w:val="0"/>
        <w:lang w:eastAsia="zh-TW"/>
      </w:rPr>
      <w:fldChar w:fldCharType="begin"/>
    </w:r>
    <w:r w:rsidR="004C1662" w:rsidRPr="00A719F2">
      <w:rPr>
        <w:lang w:eastAsia="zh-TW"/>
      </w:rPr>
      <w:instrText xml:space="preserve"> PAGE   \* MERGEFORMAT </w:instrText>
    </w:r>
    <w:r w:rsidR="004C1662" w:rsidRPr="00A719F2">
      <w:rPr>
        <w:noProof w:val="0"/>
        <w:lang w:eastAsia="zh-TW"/>
      </w:rPr>
      <w:fldChar w:fldCharType="separate"/>
    </w:r>
    <w:r w:rsidR="00304586">
      <w:rPr>
        <w:lang w:eastAsia="zh-TW"/>
      </w:rPr>
      <w:t>2</w:t>
    </w:r>
    <w:r w:rsidR="004C1662" w:rsidRPr="00A719F2">
      <w:rPr>
        <w:lang w:eastAsia="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Pr="00A719F2" w:rsidRDefault="00AD6478" w:rsidP="00A719F2">
    <w:pPr>
      <w:pStyle w:val="Footer"/>
      <w:tabs>
        <w:tab w:val="clear" w:pos="8640"/>
        <w:tab w:val="right" w:pos="9630"/>
      </w:tabs>
      <w:ind w:right="-900"/>
    </w:pPr>
    <w:r>
      <w:drawing>
        <wp:anchor distT="0" distB="0" distL="114300" distR="114300" simplePos="0" relativeHeight="251664384" behindDoc="1" locked="0" layoutInCell="1" allowOverlap="1" wp14:anchorId="62F60031" wp14:editId="52366DED">
          <wp:simplePos x="0" y="0"/>
          <wp:positionH relativeFrom="margin">
            <wp:posOffset>-532934</wp:posOffset>
          </wp:positionH>
          <wp:positionV relativeFrom="paragraph">
            <wp:posOffset>191544</wp:posOffset>
          </wp:positionV>
          <wp:extent cx="9312295" cy="200013"/>
          <wp:effectExtent l="0" t="0" r="0" b="0"/>
          <wp:wrapNone/>
          <wp:docPr id="4" name="Picture 4"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708" cy="214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9F2">
      <w:rPr>
        <w:lang w:eastAsia="zh-TW"/>
      </w:rPr>
      <w:t xml:space="preserve">Section 1.2 Assess—Community Data Collection Form - </w:t>
    </w:r>
    <w:r w:rsidRPr="00A719F2">
      <w:rPr>
        <w:noProof w:val="0"/>
        <w:lang w:eastAsia="zh-TW"/>
      </w:rPr>
      <w:fldChar w:fldCharType="begin"/>
    </w:r>
    <w:r w:rsidRPr="00A719F2">
      <w:rPr>
        <w:lang w:eastAsia="zh-TW"/>
      </w:rPr>
      <w:instrText xml:space="preserve"> PAGE   \* MERGEFORMAT </w:instrText>
    </w:r>
    <w:r w:rsidRPr="00A719F2">
      <w:rPr>
        <w:noProof w:val="0"/>
        <w:lang w:eastAsia="zh-TW"/>
      </w:rPr>
      <w:fldChar w:fldCharType="separate"/>
    </w:r>
    <w:r w:rsidR="00304586">
      <w:rPr>
        <w:lang w:eastAsia="zh-TW"/>
      </w:rPr>
      <w:t>5</w:t>
    </w:r>
    <w:r w:rsidRPr="00A719F2">
      <w:rPr>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Pr="00A719F2" w:rsidRDefault="00AD6478" w:rsidP="00A719F2">
    <w:pPr>
      <w:pStyle w:val="Footer"/>
      <w:tabs>
        <w:tab w:val="clear" w:pos="8640"/>
        <w:tab w:val="right" w:pos="9630"/>
      </w:tabs>
      <w:ind w:right="-900"/>
    </w:pPr>
    <w:r>
      <w:drawing>
        <wp:anchor distT="0" distB="0" distL="114300" distR="114300" simplePos="0" relativeHeight="251666432" behindDoc="1" locked="0" layoutInCell="1" allowOverlap="1" wp14:anchorId="736DA29F" wp14:editId="5004A220">
          <wp:simplePos x="0" y="0"/>
          <wp:positionH relativeFrom="page">
            <wp:posOffset>380365</wp:posOffset>
          </wp:positionH>
          <wp:positionV relativeFrom="paragraph">
            <wp:posOffset>190395</wp:posOffset>
          </wp:positionV>
          <wp:extent cx="7038045" cy="200552"/>
          <wp:effectExtent l="0" t="0" r="0" b="9525"/>
          <wp:wrapNone/>
          <wp:docPr id="5" name="Picture 5"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9F2">
      <w:rPr>
        <w:lang w:eastAsia="zh-TW"/>
      </w:rPr>
      <w:t xml:space="preserve">Section 1.2 Assess—Community Data Collection Form - </w:t>
    </w:r>
    <w:r w:rsidRPr="00A719F2">
      <w:rPr>
        <w:noProof w:val="0"/>
        <w:lang w:eastAsia="zh-TW"/>
      </w:rPr>
      <w:fldChar w:fldCharType="begin"/>
    </w:r>
    <w:r w:rsidRPr="00A719F2">
      <w:rPr>
        <w:lang w:eastAsia="zh-TW"/>
      </w:rPr>
      <w:instrText xml:space="preserve"> PAGE   \* MERGEFORMAT </w:instrText>
    </w:r>
    <w:r w:rsidRPr="00A719F2">
      <w:rPr>
        <w:noProof w:val="0"/>
        <w:lang w:eastAsia="zh-TW"/>
      </w:rPr>
      <w:fldChar w:fldCharType="separate"/>
    </w:r>
    <w:r w:rsidR="00304586">
      <w:rPr>
        <w:lang w:eastAsia="zh-TW"/>
      </w:rPr>
      <w:t>7</w:t>
    </w:r>
    <w:r w:rsidRPr="00A719F2">
      <w:rPr>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Pr="00A719F2" w:rsidRDefault="00AD6478" w:rsidP="00A719F2">
    <w:pPr>
      <w:pStyle w:val="Footer"/>
      <w:tabs>
        <w:tab w:val="clear" w:pos="8640"/>
        <w:tab w:val="right" w:pos="9630"/>
      </w:tabs>
      <w:ind w:right="-900"/>
    </w:pPr>
    <w:r>
      <w:drawing>
        <wp:anchor distT="0" distB="0" distL="114300" distR="114300" simplePos="0" relativeHeight="251668480" behindDoc="1" locked="0" layoutInCell="1" allowOverlap="1" wp14:anchorId="7561DA33" wp14:editId="45FCD528">
          <wp:simplePos x="0" y="0"/>
          <wp:positionH relativeFrom="page">
            <wp:posOffset>380365</wp:posOffset>
          </wp:positionH>
          <wp:positionV relativeFrom="paragraph">
            <wp:posOffset>190395</wp:posOffset>
          </wp:positionV>
          <wp:extent cx="7038045" cy="200552"/>
          <wp:effectExtent l="0" t="0" r="0" b="9525"/>
          <wp:wrapNone/>
          <wp:docPr id="12" name="Picture 12"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9F2">
      <w:rPr>
        <w:lang w:eastAsia="zh-TW"/>
      </w:rPr>
      <w:t xml:space="preserve">Section 1.2 Assess—Community Data Collection Form - </w:t>
    </w:r>
    <w:r w:rsidRPr="00A719F2">
      <w:rPr>
        <w:noProof w:val="0"/>
        <w:lang w:eastAsia="zh-TW"/>
      </w:rPr>
      <w:fldChar w:fldCharType="begin"/>
    </w:r>
    <w:r w:rsidRPr="00A719F2">
      <w:rPr>
        <w:lang w:eastAsia="zh-TW"/>
      </w:rPr>
      <w:instrText xml:space="preserve"> PAGE   \* MERGEFORMAT </w:instrText>
    </w:r>
    <w:r w:rsidRPr="00A719F2">
      <w:rPr>
        <w:noProof w:val="0"/>
        <w:lang w:eastAsia="zh-TW"/>
      </w:rPr>
      <w:fldChar w:fldCharType="separate"/>
    </w:r>
    <w:r w:rsidR="00304586">
      <w:rPr>
        <w:lang w:eastAsia="zh-TW"/>
      </w:rPr>
      <w:t>8</w:t>
    </w:r>
    <w:r w:rsidRPr="00A719F2">
      <w:rPr>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AE6" w:rsidRDefault="004B1AE6">
      <w:r>
        <w:separator/>
      </w:r>
    </w:p>
  </w:footnote>
  <w:footnote w:type="continuationSeparator" w:id="0">
    <w:p w:rsidR="004B1AE6" w:rsidRDefault="004B1AE6">
      <w:r>
        <w:continuationSeparator/>
      </w:r>
    </w:p>
  </w:footnote>
  <w:footnote w:id="1">
    <w:p w:rsidR="004C1662" w:rsidRPr="00A719F2" w:rsidRDefault="004C1662" w:rsidP="00A719F2">
      <w:pPr>
        <w:pStyle w:val="FootnoteText"/>
        <w:jc w:val="left"/>
        <w:rPr>
          <w:szCs w:val="24"/>
        </w:rPr>
      </w:pPr>
      <w:r w:rsidRPr="00A719F2">
        <w:rPr>
          <w:rStyle w:val="FootnoteReference"/>
          <w:szCs w:val="24"/>
        </w:rPr>
        <w:footnoteRef/>
      </w:r>
      <w:r w:rsidRPr="00A719F2">
        <w:rPr>
          <w:szCs w:val="24"/>
        </w:rPr>
        <w:t xml:space="preserve"> </w:t>
      </w:r>
      <w:proofErr w:type="spellStart"/>
      <w:proofErr w:type="gramStart"/>
      <w:r w:rsidRPr="00C226F5">
        <w:rPr>
          <w:rFonts w:asciiTheme="majorBidi" w:hAnsiTheme="majorBidi" w:cstheme="majorBidi"/>
          <w:sz w:val="18"/>
          <w:szCs w:val="18"/>
        </w:rPr>
        <w:t>Qualis</w:t>
      </w:r>
      <w:proofErr w:type="spellEnd"/>
      <w:r w:rsidRPr="00C226F5">
        <w:rPr>
          <w:rFonts w:asciiTheme="majorBidi" w:hAnsiTheme="majorBidi" w:cstheme="majorBidi"/>
          <w:sz w:val="18"/>
          <w:szCs w:val="18"/>
        </w:rPr>
        <w:t xml:space="preserve"> Health, The Commonwealth Fund, and </w:t>
      </w:r>
      <w:proofErr w:type="spellStart"/>
      <w:r w:rsidRPr="00C226F5">
        <w:rPr>
          <w:rFonts w:asciiTheme="majorBidi" w:hAnsiTheme="majorBidi" w:cstheme="majorBidi"/>
          <w:sz w:val="18"/>
          <w:szCs w:val="18"/>
        </w:rPr>
        <w:t>GroupHealth</w:t>
      </w:r>
      <w:proofErr w:type="spellEnd"/>
      <w:r w:rsidRPr="00C226F5">
        <w:rPr>
          <w:rFonts w:asciiTheme="majorBidi" w:hAnsiTheme="majorBidi" w:cstheme="majorBidi"/>
          <w:sz w:val="18"/>
          <w:szCs w:val="18"/>
        </w:rPr>
        <w:t>.</w:t>
      </w:r>
      <w:proofErr w:type="gramEnd"/>
      <w:r>
        <w:rPr>
          <w:rFonts w:asciiTheme="majorBidi" w:hAnsiTheme="majorBidi" w:cstheme="majorBidi"/>
          <w:sz w:val="18"/>
          <w:szCs w:val="18"/>
        </w:rPr>
        <w:t xml:space="preserve"> Quotation is taken from a</w:t>
      </w:r>
      <w:r w:rsidRPr="00C226F5">
        <w:rPr>
          <w:rFonts w:asciiTheme="majorBidi" w:hAnsiTheme="majorBidi" w:cstheme="majorBidi"/>
          <w:sz w:val="18"/>
          <w:szCs w:val="18"/>
        </w:rPr>
        <w:t xml:space="preserve"> work on leadership engaged in transformative change in health</w:t>
      </w:r>
      <w:r>
        <w:rPr>
          <w:rFonts w:asciiTheme="majorBidi" w:hAnsiTheme="majorBidi" w:cstheme="majorBidi"/>
          <w:sz w:val="18"/>
          <w:szCs w:val="18"/>
        </w:rPr>
        <w:t xml:space="preserve"> </w:t>
      </w:r>
      <w:r w:rsidRPr="00C226F5">
        <w:rPr>
          <w:rFonts w:asciiTheme="majorBidi" w:hAnsiTheme="majorBidi" w:cstheme="majorBidi"/>
          <w:sz w:val="18"/>
          <w:szCs w:val="18"/>
        </w:rPr>
        <w:t>care. May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62" w:rsidRPr="00A719F2" w:rsidRDefault="004C1662" w:rsidP="00A719F2">
    <w:pPr>
      <w:pStyle w:val="Header"/>
      <w:spacing w:line="216" w:lineRule="auto"/>
      <w:ind w:left="1267" w:right="-180"/>
      <w:jc w:val="left"/>
      <w:rPr>
        <w:rFonts w:ascii="Bell MT" w:hAnsi="Bell MT"/>
        <w:b w:val="0"/>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62" w:rsidRPr="00A719F2" w:rsidRDefault="004C1662" w:rsidP="00A719F2">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62" w:rsidRPr="00A719F2" w:rsidRDefault="004C1662" w:rsidP="00A719F2">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62" w:rsidRPr="00A719F2" w:rsidRDefault="004C1662" w:rsidP="00A719F2">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Pr="00174CEA" w:rsidRDefault="00AD6478" w:rsidP="00FB2936">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HLogo_Black&amp;White.jpg" style="width:270.75pt;height:146.05pt;visibility:visible" o:bullet="t">
        <v:imagedata r:id="rId1" o:title="SHLogo_Black&amp;White"/>
      </v:shape>
    </w:pict>
  </w:numPicBullet>
  <w:abstractNum w:abstractNumId="0">
    <w:nsid w:val="FFFFFF89"/>
    <w:multiLevelType w:val="singleLevel"/>
    <w:tmpl w:val="63F2A5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0500AE"/>
    <w:multiLevelType w:val="hybridMultilevel"/>
    <w:tmpl w:val="D61801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74C42"/>
    <w:multiLevelType w:val="hybridMultilevel"/>
    <w:tmpl w:val="6D0E16F2"/>
    <w:lvl w:ilvl="0" w:tplc="0AF822C6">
      <w:start w:val="5"/>
      <w:numFmt w:val="bullet"/>
      <w:lvlText w:val=""/>
      <w:lvlJc w:val="left"/>
      <w:pPr>
        <w:ind w:left="720" w:hanging="360"/>
      </w:pPr>
      <w:rPr>
        <w:rFonts w:ascii="Symbol" w:eastAsia="Times New Roman" w:hAnsi="Symbol" w:cstheme="maj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F251D"/>
    <w:multiLevelType w:val="hybridMultilevel"/>
    <w:tmpl w:val="FD649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A2D96"/>
    <w:multiLevelType w:val="hybridMultilevel"/>
    <w:tmpl w:val="EA7294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02BA6"/>
    <w:multiLevelType w:val="hybridMultilevel"/>
    <w:tmpl w:val="638080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3BA0C4E"/>
    <w:multiLevelType w:val="hybridMultilevel"/>
    <w:tmpl w:val="A88EF42C"/>
    <w:lvl w:ilvl="0" w:tplc="0409000F">
      <w:start w:val="1"/>
      <w:numFmt w:val="decimal"/>
      <w:lvlText w:val="%1."/>
      <w:lvlJc w:val="left"/>
      <w:pPr>
        <w:ind w:left="720" w:hanging="360"/>
      </w:pPr>
      <w:rPr>
        <w:rFonts w:hint="default"/>
      </w:rPr>
    </w:lvl>
    <w:lvl w:ilvl="1" w:tplc="0BC4CE22">
      <w:start w:val="1"/>
      <w:numFmt w:val="bullet"/>
      <w:lvlText w:val=""/>
      <w:lvlJc w:val="left"/>
      <w:pPr>
        <w:ind w:left="1440" w:hanging="360"/>
      </w:pPr>
      <w:rPr>
        <w:rFonts w:ascii="Wingdings" w:hAnsi="Wingdings" w:hint="default"/>
        <w:b w:val="0"/>
        <w:i w:val="0"/>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03F15"/>
    <w:multiLevelType w:val="hybridMultilevel"/>
    <w:tmpl w:val="32181BBC"/>
    <w:lvl w:ilvl="0" w:tplc="9CA86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E096E"/>
    <w:multiLevelType w:val="hybridMultilevel"/>
    <w:tmpl w:val="B350A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17C4F"/>
    <w:multiLevelType w:val="hybridMultilevel"/>
    <w:tmpl w:val="74764D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D4172"/>
    <w:multiLevelType w:val="hybridMultilevel"/>
    <w:tmpl w:val="B6FA2D68"/>
    <w:lvl w:ilvl="0" w:tplc="9F9A5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EF5C5F"/>
    <w:multiLevelType w:val="hybridMultilevel"/>
    <w:tmpl w:val="F40ACA78"/>
    <w:lvl w:ilvl="0" w:tplc="0BC4CE2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AA48E6"/>
    <w:multiLevelType w:val="hybridMultilevel"/>
    <w:tmpl w:val="934430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E3728E1"/>
    <w:multiLevelType w:val="hybridMultilevel"/>
    <w:tmpl w:val="457E7024"/>
    <w:lvl w:ilvl="0" w:tplc="838C09F8">
      <w:start w:val="1"/>
      <w:numFmt w:val="decimal"/>
      <w:lvlText w:val="%1."/>
      <w:lvlJc w:val="left"/>
      <w:pPr>
        <w:ind w:left="360" w:hanging="360"/>
      </w:pPr>
      <w:rPr>
        <w:rFonts w:asciiTheme="majorBidi" w:eastAsia="Times New Roman" w:hAnsiTheme="majorBidi" w:cstheme="maj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4391CA7"/>
    <w:multiLevelType w:val="hybridMultilevel"/>
    <w:tmpl w:val="BD168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73E4FDC"/>
    <w:multiLevelType w:val="hybridMultilevel"/>
    <w:tmpl w:val="EC82EF48"/>
    <w:lvl w:ilvl="0" w:tplc="01AEF0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135667"/>
    <w:multiLevelType w:val="hybridMultilevel"/>
    <w:tmpl w:val="6480FBBE"/>
    <w:lvl w:ilvl="0" w:tplc="5F5EF5BC">
      <w:start w:val="1"/>
      <w:numFmt w:val="decimal"/>
      <w:pStyle w:val="ListParagraph"/>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AEB6F38"/>
    <w:multiLevelType w:val="hybridMultilevel"/>
    <w:tmpl w:val="EAEACD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680452A"/>
    <w:multiLevelType w:val="hybridMultilevel"/>
    <w:tmpl w:val="FB940D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4B0E9D"/>
    <w:multiLevelType w:val="hybridMultilevel"/>
    <w:tmpl w:val="57F273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993107"/>
    <w:multiLevelType w:val="hybridMultilevel"/>
    <w:tmpl w:val="96106430"/>
    <w:lvl w:ilvl="0" w:tplc="2668C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8B2CB3"/>
    <w:multiLevelType w:val="hybridMultilevel"/>
    <w:tmpl w:val="24D8CA62"/>
    <w:lvl w:ilvl="0" w:tplc="40E6411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363929"/>
    <w:multiLevelType w:val="hybridMultilevel"/>
    <w:tmpl w:val="4B28C6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82B79ED"/>
    <w:multiLevelType w:val="hybridMultilevel"/>
    <w:tmpl w:val="F3F806D2"/>
    <w:lvl w:ilvl="0" w:tplc="7D129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D8E4024"/>
    <w:multiLevelType w:val="hybridMultilevel"/>
    <w:tmpl w:val="D9B460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62258FC"/>
    <w:multiLevelType w:val="hybridMultilevel"/>
    <w:tmpl w:val="222095AA"/>
    <w:lvl w:ilvl="0" w:tplc="437C5FC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AE509D"/>
    <w:multiLevelType w:val="hybridMultilevel"/>
    <w:tmpl w:val="B7720368"/>
    <w:lvl w:ilvl="0" w:tplc="DEC4C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260AF6"/>
    <w:multiLevelType w:val="hybridMultilevel"/>
    <w:tmpl w:val="63EE05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num w:numId="1">
    <w:abstractNumId w:val="0"/>
  </w:num>
  <w:num w:numId="2">
    <w:abstractNumId w:val="25"/>
  </w:num>
  <w:num w:numId="3">
    <w:abstractNumId w:val="9"/>
  </w:num>
  <w:num w:numId="4">
    <w:abstractNumId w:val="15"/>
  </w:num>
  <w:num w:numId="5">
    <w:abstractNumId w:val="5"/>
  </w:num>
  <w:num w:numId="6">
    <w:abstractNumId w:val="14"/>
  </w:num>
  <w:num w:numId="7">
    <w:abstractNumId w:val="16"/>
  </w:num>
  <w:num w:numId="8">
    <w:abstractNumId w:val="21"/>
  </w:num>
  <w:num w:numId="9">
    <w:abstractNumId w:val="17"/>
  </w:num>
  <w:num w:numId="10">
    <w:abstractNumId w:val="22"/>
  </w:num>
  <w:num w:numId="11">
    <w:abstractNumId w:val="27"/>
  </w:num>
  <w:num w:numId="12">
    <w:abstractNumId w:val="3"/>
  </w:num>
  <w:num w:numId="13">
    <w:abstractNumId w:val="24"/>
  </w:num>
  <w:num w:numId="14">
    <w:abstractNumId w:val="6"/>
  </w:num>
  <w:num w:numId="15">
    <w:abstractNumId w:val="7"/>
  </w:num>
  <w:num w:numId="16">
    <w:abstractNumId w:val="4"/>
  </w:num>
  <w:num w:numId="17">
    <w:abstractNumId w:val="10"/>
  </w:num>
  <w:num w:numId="18">
    <w:abstractNumId w:val="8"/>
  </w:num>
  <w:num w:numId="19">
    <w:abstractNumId w:val="19"/>
  </w:num>
  <w:num w:numId="20">
    <w:abstractNumId w:val="1"/>
  </w:num>
  <w:num w:numId="21">
    <w:abstractNumId w:val="23"/>
  </w:num>
  <w:num w:numId="22">
    <w:abstractNumId w:val="18"/>
  </w:num>
  <w:num w:numId="23">
    <w:abstractNumId w:val="11"/>
  </w:num>
  <w:num w:numId="24">
    <w:abstractNumId w:val="12"/>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20"/>
  </w:num>
  <w:num w:numId="33">
    <w:abstractNumId w:val="26"/>
  </w:num>
  <w:num w:numId="34">
    <w:abstractNumId w:val="13"/>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2"/>
  </w:num>
  <w:num w:numId="43">
    <w:abstractNumId w:val="16"/>
  </w:num>
  <w:num w:numId="44">
    <w:abstractNumId w:val="16"/>
  </w:num>
  <w:num w:numId="45">
    <w:abstractNumId w:val="16"/>
  </w:num>
  <w:num w:numId="46">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5b82ff,#9dd5fb,#9cca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CB"/>
    <w:rsid w:val="00000B0F"/>
    <w:rsid w:val="00002F5B"/>
    <w:rsid w:val="0000400F"/>
    <w:rsid w:val="0000505C"/>
    <w:rsid w:val="000050FB"/>
    <w:rsid w:val="000066E9"/>
    <w:rsid w:val="00006BBA"/>
    <w:rsid w:val="00011972"/>
    <w:rsid w:val="000124FB"/>
    <w:rsid w:val="00012EC2"/>
    <w:rsid w:val="000168C6"/>
    <w:rsid w:val="00020430"/>
    <w:rsid w:val="00021492"/>
    <w:rsid w:val="00023689"/>
    <w:rsid w:val="00023B42"/>
    <w:rsid w:val="00025EAA"/>
    <w:rsid w:val="00027BA6"/>
    <w:rsid w:val="000303FD"/>
    <w:rsid w:val="0003075A"/>
    <w:rsid w:val="0003167D"/>
    <w:rsid w:val="0003265C"/>
    <w:rsid w:val="00035104"/>
    <w:rsid w:val="0003565B"/>
    <w:rsid w:val="000357D5"/>
    <w:rsid w:val="000375F4"/>
    <w:rsid w:val="000378DF"/>
    <w:rsid w:val="000420C3"/>
    <w:rsid w:val="00042B62"/>
    <w:rsid w:val="0004574D"/>
    <w:rsid w:val="00045F8B"/>
    <w:rsid w:val="000467A6"/>
    <w:rsid w:val="000467AD"/>
    <w:rsid w:val="00047186"/>
    <w:rsid w:val="00047BE8"/>
    <w:rsid w:val="000504B2"/>
    <w:rsid w:val="000510E6"/>
    <w:rsid w:val="00051D68"/>
    <w:rsid w:val="00051FC7"/>
    <w:rsid w:val="0005216C"/>
    <w:rsid w:val="00052812"/>
    <w:rsid w:val="00052AB3"/>
    <w:rsid w:val="000559F8"/>
    <w:rsid w:val="00055F44"/>
    <w:rsid w:val="00055F96"/>
    <w:rsid w:val="000571F5"/>
    <w:rsid w:val="0005768F"/>
    <w:rsid w:val="00057BC6"/>
    <w:rsid w:val="00061514"/>
    <w:rsid w:val="00061579"/>
    <w:rsid w:val="00063F28"/>
    <w:rsid w:val="00064E21"/>
    <w:rsid w:val="00066F62"/>
    <w:rsid w:val="000704B8"/>
    <w:rsid w:val="00070539"/>
    <w:rsid w:val="0007124A"/>
    <w:rsid w:val="0007283A"/>
    <w:rsid w:val="00072EF4"/>
    <w:rsid w:val="00073DFF"/>
    <w:rsid w:val="00074250"/>
    <w:rsid w:val="000746A3"/>
    <w:rsid w:val="00074D9C"/>
    <w:rsid w:val="00076BD5"/>
    <w:rsid w:val="00077C1C"/>
    <w:rsid w:val="00077CC8"/>
    <w:rsid w:val="0008159C"/>
    <w:rsid w:val="00081F1F"/>
    <w:rsid w:val="000821DC"/>
    <w:rsid w:val="00083817"/>
    <w:rsid w:val="00085C38"/>
    <w:rsid w:val="0008698A"/>
    <w:rsid w:val="00086F34"/>
    <w:rsid w:val="00086F9E"/>
    <w:rsid w:val="0008741D"/>
    <w:rsid w:val="0009001C"/>
    <w:rsid w:val="0009035B"/>
    <w:rsid w:val="0009114E"/>
    <w:rsid w:val="000926BB"/>
    <w:rsid w:val="00094932"/>
    <w:rsid w:val="0009503A"/>
    <w:rsid w:val="00096179"/>
    <w:rsid w:val="000A00E3"/>
    <w:rsid w:val="000A0C65"/>
    <w:rsid w:val="000A1460"/>
    <w:rsid w:val="000A1A1F"/>
    <w:rsid w:val="000A1AFB"/>
    <w:rsid w:val="000A39C6"/>
    <w:rsid w:val="000A3D69"/>
    <w:rsid w:val="000A423F"/>
    <w:rsid w:val="000A5C10"/>
    <w:rsid w:val="000A5F28"/>
    <w:rsid w:val="000A7502"/>
    <w:rsid w:val="000A761A"/>
    <w:rsid w:val="000A7C1F"/>
    <w:rsid w:val="000B024E"/>
    <w:rsid w:val="000B0299"/>
    <w:rsid w:val="000B068D"/>
    <w:rsid w:val="000B06DC"/>
    <w:rsid w:val="000B1EF5"/>
    <w:rsid w:val="000B2714"/>
    <w:rsid w:val="000B2CAF"/>
    <w:rsid w:val="000B3BC8"/>
    <w:rsid w:val="000B47C0"/>
    <w:rsid w:val="000B52CD"/>
    <w:rsid w:val="000B531B"/>
    <w:rsid w:val="000B72A9"/>
    <w:rsid w:val="000C0C9D"/>
    <w:rsid w:val="000C0D43"/>
    <w:rsid w:val="000C1662"/>
    <w:rsid w:val="000C2848"/>
    <w:rsid w:val="000C33CC"/>
    <w:rsid w:val="000C41B9"/>
    <w:rsid w:val="000C6E4B"/>
    <w:rsid w:val="000C715E"/>
    <w:rsid w:val="000D1589"/>
    <w:rsid w:val="000D16FA"/>
    <w:rsid w:val="000D28CB"/>
    <w:rsid w:val="000D31F8"/>
    <w:rsid w:val="000D54E1"/>
    <w:rsid w:val="000D5CF2"/>
    <w:rsid w:val="000D617E"/>
    <w:rsid w:val="000D7D01"/>
    <w:rsid w:val="000E0938"/>
    <w:rsid w:val="000E0B96"/>
    <w:rsid w:val="000E26B8"/>
    <w:rsid w:val="000E4F6E"/>
    <w:rsid w:val="000E55EC"/>
    <w:rsid w:val="000E64EE"/>
    <w:rsid w:val="000E68E3"/>
    <w:rsid w:val="000E7922"/>
    <w:rsid w:val="000E7D8C"/>
    <w:rsid w:val="000F0B98"/>
    <w:rsid w:val="000F17D9"/>
    <w:rsid w:val="000F1E90"/>
    <w:rsid w:val="000F3919"/>
    <w:rsid w:val="000F4664"/>
    <w:rsid w:val="000F46DD"/>
    <w:rsid w:val="000F579E"/>
    <w:rsid w:val="000F6B9D"/>
    <w:rsid w:val="0010070E"/>
    <w:rsid w:val="00102C60"/>
    <w:rsid w:val="00103059"/>
    <w:rsid w:val="00103D6D"/>
    <w:rsid w:val="00104FD5"/>
    <w:rsid w:val="00104FD8"/>
    <w:rsid w:val="001065F4"/>
    <w:rsid w:val="00106D89"/>
    <w:rsid w:val="00106E1B"/>
    <w:rsid w:val="001113CC"/>
    <w:rsid w:val="00113C2F"/>
    <w:rsid w:val="00113DCC"/>
    <w:rsid w:val="00115252"/>
    <w:rsid w:val="001179DD"/>
    <w:rsid w:val="00120197"/>
    <w:rsid w:val="00120AF7"/>
    <w:rsid w:val="00121659"/>
    <w:rsid w:val="001218CC"/>
    <w:rsid w:val="001228D8"/>
    <w:rsid w:val="00123ACD"/>
    <w:rsid w:val="0012548B"/>
    <w:rsid w:val="0012559C"/>
    <w:rsid w:val="00125C49"/>
    <w:rsid w:val="00126733"/>
    <w:rsid w:val="00127140"/>
    <w:rsid w:val="001277D0"/>
    <w:rsid w:val="001316C8"/>
    <w:rsid w:val="0013184F"/>
    <w:rsid w:val="001321A5"/>
    <w:rsid w:val="001338A6"/>
    <w:rsid w:val="00134477"/>
    <w:rsid w:val="00134694"/>
    <w:rsid w:val="001356E7"/>
    <w:rsid w:val="00136701"/>
    <w:rsid w:val="00137F5B"/>
    <w:rsid w:val="00140466"/>
    <w:rsid w:val="00140A4D"/>
    <w:rsid w:val="00141EE9"/>
    <w:rsid w:val="00142161"/>
    <w:rsid w:val="001429D9"/>
    <w:rsid w:val="00144CCB"/>
    <w:rsid w:val="0014581F"/>
    <w:rsid w:val="00145A95"/>
    <w:rsid w:val="00145B41"/>
    <w:rsid w:val="00145C54"/>
    <w:rsid w:val="001461BC"/>
    <w:rsid w:val="001472AD"/>
    <w:rsid w:val="00152306"/>
    <w:rsid w:val="0015244B"/>
    <w:rsid w:val="00153E06"/>
    <w:rsid w:val="001541CF"/>
    <w:rsid w:val="00154300"/>
    <w:rsid w:val="001559B0"/>
    <w:rsid w:val="0015650F"/>
    <w:rsid w:val="00161F49"/>
    <w:rsid w:val="00161FFE"/>
    <w:rsid w:val="001622B6"/>
    <w:rsid w:val="00162B40"/>
    <w:rsid w:val="00164261"/>
    <w:rsid w:val="00167D0B"/>
    <w:rsid w:val="001700C4"/>
    <w:rsid w:val="00170D29"/>
    <w:rsid w:val="00170E67"/>
    <w:rsid w:val="00171232"/>
    <w:rsid w:val="0017160A"/>
    <w:rsid w:val="00171940"/>
    <w:rsid w:val="00171A99"/>
    <w:rsid w:val="00171D50"/>
    <w:rsid w:val="00171FA3"/>
    <w:rsid w:val="00172C3B"/>
    <w:rsid w:val="001737D7"/>
    <w:rsid w:val="00174CEA"/>
    <w:rsid w:val="00175E98"/>
    <w:rsid w:val="001765C5"/>
    <w:rsid w:val="00176E01"/>
    <w:rsid w:val="001773B7"/>
    <w:rsid w:val="001779E3"/>
    <w:rsid w:val="00180796"/>
    <w:rsid w:val="00180E8F"/>
    <w:rsid w:val="00181175"/>
    <w:rsid w:val="00181D5B"/>
    <w:rsid w:val="00181D96"/>
    <w:rsid w:val="001822D6"/>
    <w:rsid w:val="0018420A"/>
    <w:rsid w:val="00185373"/>
    <w:rsid w:val="00185466"/>
    <w:rsid w:val="001872D6"/>
    <w:rsid w:val="00187786"/>
    <w:rsid w:val="00191D1F"/>
    <w:rsid w:val="001920DA"/>
    <w:rsid w:val="00192BFE"/>
    <w:rsid w:val="00193901"/>
    <w:rsid w:val="001941CD"/>
    <w:rsid w:val="00194AA0"/>
    <w:rsid w:val="0019568B"/>
    <w:rsid w:val="00196E98"/>
    <w:rsid w:val="0019742D"/>
    <w:rsid w:val="001A06F1"/>
    <w:rsid w:val="001A0710"/>
    <w:rsid w:val="001A13F8"/>
    <w:rsid w:val="001A3439"/>
    <w:rsid w:val="001A46B6"/>
    <w:rsid w:val="001A4EAB"/>
    <w:rsid w:val="001A699A"/>
    <w:rsid w:val="001A69A4"/>
    <w:rsid w:val="001A7751"/>
    <w:rsid w:val="001A7952"/>
    <w:rsid w:val="001B040B"/>
    <w:rsid w:val="001B0751"/>
    <w:rsid w:val="001B1AF6"/>
    <w:rsid w:val="001B305C"/>
    <w:rsid w:val="001B320F"/>
    <w:rsid w:val="001B45C7"/>
    <w:rsid w:val="001B4B6D"/>
    <w:rsid w:val="001B5231"/>
    <w:rsid w:val="001B7208"/>
    <w:rsid w:val="001B7D05"/>
    <w:rsid w:val="001C016E"/>
    <w:rsid w:val="001C0783"/>
    <w:rsid w:val="001C0DA1"/>
    <w:rsid w:val="001C2096"/>
    <w:rsid w:val="001C264E"/>
    <w:rsid w:val="001C292F"/>
    <w:rsid w:val="001C2DE7"/>
    <w:rsid w:val="001C374B"/>
    <w:rsid w:val="001C4C6A"/>
    <w:rsid w:val="001C7270"/>
    <w:rsid w:val="001D0A53"/>
    <w:rsid w:val="001D13B2"/>
    <w:rsid w:val="001D2938"/>
    <w:rsid w:val="001D2F55"/>
    <w:rsid w:val="001D324C"/>
    <w:rsid w:val="001D43D7"/>
    <w:rsid w:val="001D55BD"/>
    <w:rsid w:val="001D5EB8"/>
    <w:rsid w:val="001E11A9"/>
    <w:rsid w:val="001E13B0"/>
    <w:rsid w:val="001E2DD8"/>
    <w:rsid w:val="001E3AD5"/>
    <w:rsid w:val="001E3B85"/>
    <w:rsid w:val="001E43E6"/>
    <w:rsid w:val="001E52E1"/>
    <w:rsid w:val="001E61C5"/>
    <w:rsid w:val="001E6DDC"/>
    <w:rsid w:val="001E6F7C"/>
    <w:rsid w:val="001E793F"/>
    <w:rsid w:val="001F06CB"/>
    <w:rsid w:val="001F1455"/>
    <w:rsid w:val="001F2FD1"/>
    <w:rsid w:val="001F3733"/>
    <w:rsid w:val="001F519E"/>
    <w:rsid w:val="001F5649"/>
    <w:rsid w:val="001F58A4"/>
    <w:rsid w:val="001F68EC"/>
    <w:rsid w:val="001F7CEF"/>
    <w:rsid w:val="00200B13"/>
    <w:rsid w:val="002019E1"/>
    <w:rsid w:val="0020341C"/>
    <w:rsid w:val="00205EC5"/>
    <w:rsid w:val="00206FF5"/>
    <w:rsid w:val="0021147C"/>
    <w:rsid w:val="00211962"/>
    <w:rsid w:val="00212D16"/>
    <w:rsid w:val="00214C41"/>
    <w:rsid w:val="00215624"/>
    <w:rsid w:val="00215B43"/>
    <w:rsid w:val="00215F85"/>
    <w:rsid w:val="0021693F"/>
    <w:rsid w:val="00217D29"/>
    <w:rsid w:val="00220084"/>
    <w:rsid w:val="00220B9B"/>
    <w:rsid w:val="0022136C"/>
    <w:rsid w:val="00221D9F"/>
    <w:rsid w:val="002222C2"/>
    <w:rsid w:val="00222557"/>
    <w:rsid w:val="00225038"/>
    <w:rsid w:val="00227491"/>
    <w:rsid w:val="0022777B"/>
    <w:rsid w:val="002277E9"/>
    <w:rsid w:val="00230C91"/>
    <w:rsid w:val="00231E50"/>
    <w:rsid w:val="0023343E"/>
    <w:rsid w:val="002353F1"/>
    <w:rsid w:val="0023595E"/>
    <w:rsid w:val="00237870"/>
    <w:rsid w:val="00240C52"/>
    <w:rsid w:val="0024225A"/>
    <w:rsid w:val="00243212"/>
    <w:rsid w:val="002439FC"/>
    <w:rsid w:val="00244429"/>
    <w:rsid w:val="00245820"/>
    <w:rsid w:val="002461A2"/>
    <w:rsid w:val="0024628A"/>
    <w:rsid w:val="00247D61"/>
    <w:rsid w:val="00247D87"/>
    <w:rsid w:val="002506C3"/>
    <w:rsid w:val="00251DAD"/>
    <w:rsid w:val="00253B08"/>
    <w:rsid w:val="00253F0A"/>
    <w:rsid w:val="00253FD9"/>
    <w:rsid w:val="00254024"/>
    <w:rsid w:val="002553D7"/>
    <w:rsid w:val="002553E3"/>
    <w:rsid w:val="00255457"/>
    <w:rsid w:val="00256043"/>
    <w:rsid w:val="002563E0"/>
    <w:rsid w:val="00256E10"/>
    <w:rsid w:val="0025709A"/>
    <w:rsid w:val="00257C48"/>
    <w:rsid w:val="00261DB8"/>
    <w:rsid w:val="00261E99"/>
    <w:rsid w:val="00261F46"/>
    <w:rsid w:val="00261F65"/>
    <w:rsid w:val="00263048"/>
    <w:rsid w:val="00263BC1"/>
    <w:rsid w:val="0026498E"/>
    <w:rsid w:val="00264EF3"/>
    <w:rsid w:val="002660A7"/>
    <w:rsid w:val="002669D7"/>
    <w:rsid w:val="00267E68"/>
    <w:rsid w:val="00272346"/>
    <w:rsid w:val="00272CB5"/>
    <w:rsid w:val="00273057"/>
    <w:rsid w:val="00273D09"/>
    <w:rsid w:val="00274BFE"/>
    <w:rsid w:val="002752C8"/>
    <w:rsid w:val="002758BA"/>
    <w:rsid w:val="00275DF0"/>
    <w:rsid w:val="00275FFC"/>
    <w:rsid w:val="002769FA"/>
    <w:rsid w:val="00277A48"/>
    <w:rsid w:val="002805B6"/>
    <w:rsid w:val="00280860"/>
    <w:rsid w:val="00280F3D"/>
    <w:rsid w:val="00281A54"/>
    <w:rsid w:val="00281F95"/>
    <w:rsid w:val="00282BAA"/>
    <w:rsid w:val="002837AA"/>
    <w:rsid w:val="00284398"/>
    <w:rsid w:val="00286B60"/>
    <w:rsid w:val="00287D46"/>
    <w:rsid w:val="00290259"/>
    <w:rsid w:val="00290498"/>
    <w:rsid w:val="0029234D"/>
    <w:rsid w:val="00292E5B"/>
    <w:rsid w:val="00293048"/>
    <w:rsid w:val="0029338B"/>
    <w:rsid w:val="00293540"/>
    <w:rsid w:val="00295A28"/>
    <w:rsid w:val="0029619A"/>
    <w:rsid w:val="0029699D"/>
    <w:rsid w:val="00296C5F"/>
    <w:rsid w:val="002971F0"/>
    <w:rsid w:val="00297938"/>
    <w:rsid w:val="00297DC8"/>
    <w:rsid w:val="002A00F3"/>
    <w:rsid w:val="002A061B"/>
    <w:rsid w:val="002A2FB6"/>
    <w:rsid w:val="002A34B0"/>
    <w:rsid w:val="002A360E"/>
    <w:rsid w:val="002A3839"/>
    <w:rsid w:val="002A40A8"/>
    <w:rsid w:val="002A497D"/>
    <w:rsid w:val="002A5607"/>
    <w:rsid w:val="002A5BDE"/>
    <w:rsid w:val="002A65C9"/>
    <w:rsid w:val="002A68E9"/>
    <w:rsid w:val="002A6EE5"/>
    <w:rsid w:val="002B0CD0"/>
    <w:rsid w:val="002B14B4"/>
    <w:rsid w:val="002B1870"/>
    <w:rsid w:val="002B1B08"/>
    <w:rsid w:val="002B1DC8"/>
    <w:rsid w:val="002B2A73"/>
    <w:rsid w:val="002B40D6"/>
    <w:rsid w:val="002B4163"/>
    <w:rsid w:val="002B47A9"/>
    <w:rsid w:val="002B4B42"/>
    <w:rsid w:val="002B5770"/>
    <w:rsid w:val="002B58A0"/>
    <w:rsid w:val="002B6352"/>
    <w:rsid w:val="002B6404"/>
    <w:rsid w:val="002B7262"/>
    <w:rsid w:val="002B7599"/>
    <w:rsid w:val="002B760E"/>
    <w:rsid w:val="002B77A3"/>
    <w:rsid w:val="002B7F14"/>
    <w:rsid w:val="002C022E"/>
    <w:rsid w:val="002C08E7"/>
    <w:rsid w:val="002C09FA"/>
    <w:rsid w:val="002C0C6A"/>
    <w:rsid w:val="002C2BBB"/>
    <w:rsid w:val="002C3596"/>
    <w:rsid w:val="002C36DB"/>
    <w:rsid w:val="002C45D8"/>
    <w:rsid w:val="002C49AF"/>
    <w:rsid w:val="002C4A45"/>
    <w:rsid w:val="002C51E5"/>
    <w:rsid w:val="002C5BF7"/>
    <w:rsid w:val="002C7DBF"/>
    <w:rsid w:val="002D16EB"/>
    <w:rsid w:val="002D340D"/>
    <w:rsid w:val="002D38C3"/>
    <w:rsid w:val="002D3F57"/>
    <w:rsid w:val="002D51BB"/>
    <w:rsid w:val="002D55FF"/>
    <w:rsid w:val="002D5604"/>
    <w:rsid w:val="002D693C"/>
    <w:rsid w:val="002E110F"/>
    <w:rsid w:val="002E2ED8"/>
    <w:rsid w:val="002E30D1"/>
    <w:rsid w:val="002E34A5"/>
    <w:rsid w:val="002E3B82"/>
    <w:rsid w:val="002E5562"/>
    <w:rsid w:val="002E5748"/>
    <w:rsid w:val="002E5921"/>
    <w:rsid w:val="002E6198"/>
    <w:rsid w:val="002E6455"/>
    <w:rsid w:val="002E6517"/>
    <w:rsid w:val="002E65E2"/>
    <w:rsid w:val="002E6A0E"/>
    <w:rsid w:val="002E6FCF"/>
    <w:rsid w:val="002F0B23"/>
    <w:rsid w:val="002F1360"/>
    <w:rsid w:val="002F18C9"/>
    <w:rsid w:val="002F2E94"/>
    <w:rsid w:val="002F3511"/>
    <w:rsid w:val="002F4D7C"/>
    <w:rsid w:val="002F4E47"/>
    <w:rsid w:val="002F6E4A"/>
    <w:rsid w:val="002F7B4A"/>
    <w:rsid w:val="002F7FBA"/>
    <w:rsid w:val="00300162"/>
    <w:rsid w:val="0030036A"/>
    <w:rsid w:val="00300743"/>
    <w:rsid w:val="0030182F"/>
    <w:rsid w:val="00302166"/>
    <w:rsid w:val="003022F0"/>
    <w:rsid w:val="003030E9"/>
    <w:rsid w:val="00303BBA"/>
    <w:rsid w:val="00303F76"/>
    <w:rsid w:val="00304586"/>
    <w:rsid w:val="0030472D"/>
    <w:rsid w:val="00304BCE"/>
    <w:rsid w:val="00304D77"/>
    <w:rsid w:val="00305936"/>
    <w:rsid w:val="00306162"/>
    <w:rsid w:val="00310487"/>
    <w:rsid w:val="00310D81"/>
    <w:rsid w:val="00311275"/>
    <w:rsid w:val="0031257F"/>
    <w:rsid w:val="003127F4"/>
    <w:rsid w:val="00312920"/>
    <w:rsid w:val="00312C71"/>
    <w:rsid w:val="00314C56"/>
    <w:rsid w:val="00315429"/>
    <w:rsid w:val="00316EBD"/>
    <w:rsid w:val="003210B3"/>
    <w:rsid w:val="003212B3"/>
    <w:rsid w:val="00321E1A"/>
    <w:rsid w:val="00322338"/>
    <w:rsid w:val="00322953"/>
    <w:rsid w:val="003229FE"/>
    <w:rsid w:val="00322F83"/>
    <w:rsid w:val="003253E0"/>
    <w:rsid w:val="00325589"/>
    <w:rsid w:val="00325A9C"/>
    <w:rsid w:val="0032619A"/>
    <w:rsid w:val="00330D94"/>
    <w:rsid w:val="00331F0A"/>
    <w:rsid w:val="00331FD7"/>
    <w:rsid w:val="003324F1"/>
    <w:rsid w:val="0033353C"/>
    <w:rsid w:val="00333864"/>
    <w:rsid w:val="00333FB1"/>
    <w:rsid w:val="00336CA4"/>
    <w:rsid w:val="00337C14"/>
    <w:rsid w:val="00344B20"/>
    <w:rsid w:val="00345567"/>
    <w:rsid w:val="003459D8"/>
    <w:rsid w:val="003461BB"/>
    <w:rsid w:val="003468C4"/>
    <w:rsid w:val="00346D50"/>
    <w:rsid w:val="00350AAF"/>
    <w:rsid w:val="00351D92"/>
    <w:rsid w:val="00351F44"/>
    <w:rsid w:val="00351F54"/>
    <w:rsid w:val="00352254"/>
    <w:rsid w:val="00353528"/>
    <w:rsid w:val="00353838"/>
    <w:rsid w:val="00353A79"/>
    <w:rsid w:val="0035473F"/>
    <w:rsid w:val="00355510"/>
    <w:rsid w:val="003566C0"/>
    <w:rsid w:val="00356794"/>
    <w:rsid w:val="00356956"/>
    <w:rsid w:val="00357F35"/>
    <w:rsid w:val="003609D4"/>
    <w:rsid w:val="00360F53"/>
    <w:rsid w:val="00361265"/>
    <w:rsid w:val="003618D2"/>
    <w:rsid w:val="00361BFA"/>
    <w:rsid w:val="00362C99"/>
    <w:rsid w:val="003638C6"/>
    <w:rsid w:val="00363B1B"/>
    <w:rsid w:val="00364465"/>
    <w:rsid w:val="00365E17"/>
    <w:rsid w:val="003664CD"/>
    <w:rsid w:val="003667CF"/>
    <w:rsid w:val="003673C3"/>
    <w:rsid w:val="00367572"/>
    <w:rsid w:val="00367C80"/>
    <w:rsid w:val="00367CB8"/>
    <w:rsid w:val="00370C6D"/>
    <w:rsid w:val="0037221A"/>
    <w:rsid w:val="00372416"/>
    <w:rsid w:val="00372B83"/>
    <w:rsid w:val="00373D94"/>
    <w:rsid w:val="00374151"/>
    <w:rsid w:val="003743D4"/>
    <w:rsid w:val="00374552"/>
    <w:rsid w:val="003749C0"/>
    <w:rsid w:val="00375034"/>
    <w:rsid w:val="003751F1"/>
    <w:rsid w:val="0037575B"/>
    <w:rsid w:val="0037596C"/>
    <w:rsid w:val="003767A8"/>
    <w:rsid w:val="00380990"/>
    <w:rsid w:val="0038269F"/>
    <w:rsid w:val="0038632E"/>
    <w:rsid w:val="003870F5"/>
    <w:rsid w:val="00387BCA"/>
    <w:rsid w:val="00390029"/>
    <w:rsid w:val="00391435"/>
    <w:rsid w:val="00391F3B"/>
    <w:rsid w:val="003926D5"/>
    <w:rsid w:val="00394A9E"/>
    <w:rsid w:val="00395DCB"/>
    <w:rsid w:val="0039615A"/>
    <w:rsid w:val="003968A6"/>
    <w:rsid w:val="003A07B5"/>
    <w:rsid w:val="003A1064"/>
    <w:rsid w:val="003A1A67"/>
    <w:rsid w:val="003A25CB"/>
    <w:rsid w:val="003A3898"/>
    <w:rsid w:val="003A4154"/>
    <w:rsid w:val="003A5113"/>
    <w:rsid w:val="003A516E"/>
    <w:rsid w:val="003A54F1"/>
    <w:rsid w:val="003A58BE"/>
    <w:rsid w:val="003A6643"/>
    <w:rsid w:val="003A77D8"/>
    <w:rsid w:val="003A7858"/>
    <w:rsid w:val="003A7863"/>
    <w:rsid w:val="003A7AB5"/>
    <w:rsid w:val="003B17B1"/>
    <w:rsid w:val="003B1964"/>
    <w:rsid w:val="003B1AFA"/>
    <w:rsid w:val="003B1EF7"/>
    <w:rsid w:val="003B2946"/>
    <w:rsid w:val="003B2A12"/>
    <w:rsid w:val="003B30CB"/>
    <w:rsid w:val="003B39BF"/>
    <w:rsid w:val="003B4A06"/>
    <w:rsid w:val="003B4B78"/>
    <w:rsid w:val="003B5316"/>
    <w:rsid w:val="003B7681"/>
    <w:rsid w:val="003B785C"/>
    <w:rsid w:val="003C1078"/>
    <w:rsid w:val="003C335C"/>
    <w:rsid w:val="003C47BD"/>
    <w:rsid w:val="003C653A"/>
    <w:rsid w:val="003C6BE3"/>
    <w:rsid w:val="003C75ED"/>
    <w:rsid w:val="003C7CAA"/>
    <w:rsid w:val="003D18BA"/>
    <w:rsid w:val="003D18DC"/>
    <w:rsid w:val="003D1D34"/>
    <w:rsid w:val="003D23C6"/>
    <w:rsid w:val="003D2639"/>
    <w:rsid w:val="003D2963"/>
    <w:rsid w:val="003D2C24"/>
    <w:rsid w:val="003D3627"/>
    <w:rsid w:val="003D55D0"/>
    <w:rsid w:val="003D57C8"/>
    <w:rsid w:val="003D6B56"/>
    <w:rsid w:val="003D7678"/>
    <w:rsid w:val="003D782C"/>
    <w:rsid w:val="003E0B9B"/>
    <w:rsid w:val="003E132F"/>
    <w:rsid w:val="003E1E89"/>
    <w:rsid w:val="003E36A5"/>
    <w:rsid w:val="003E3C7D"/>
    <w:rsid w:val="003E4369"/>
    <w:rsid w:val="003E4D95"/>
    <w:rsid w:val="003E54E3"/>
    <w:rsid w:val="003E6A39"/>
    <w:rsid w:val="003E7389"/>
    <w:rsid w:val="003E73F4"/>
    <w:rsid w:val="003F1891"/>
    <w:rsid w:val="003F2E75"/>
    <w:rsid w:val="003F4468"/>
    <w:rsid w:val="003F451A"/>
    <w:rsid w:val="003F6386"/>
    <w:rsid w:val="003F738B"/>
    <w:rsid w:val="004002B8"/>
    <w:rsid w:val="00400B33"/>
    <w:rsid w:val="00400EE9"/>
    <w:rsid w:val="00402720"/>
    <w:rsid w:val="00402771"/>
    <w:rsid w:val="00403C2B"/>
    <w:rsid w:val="00403D60"/>
    <w:rsid w:val="00403D97"/>
    <w:rsid w:val="004054D6"/>
    <w:rsid w:val="00405C28"/>
    <w:rsid w:val="004060DE"/>
    <w:rsid w:val="00407741"/>
    <w:rsid w:val="00410708"/>
    <w:rsid w:val="004107CB"/>
    <w:rsid w:val="00410BE9"/>
    <w:rsid w:val="00410C40"/>
    <w:rsid w:val="00412BBB"/>
    <w:rsid w:val="00412E45"/>
    <w:rsid w:val="00413995"/>
    <w:rsid w:val="0041457A"/>
    <w:rsid w:val="004158FC"/>
    <w:rsid w:val="00416A6E"/>
    <w:rsid w:val="0042130E"/>
    <w:rsid w:val="00421E5C"/>
    <w:rsid w:val="00422BE7"/>
    <w:rsid w:val="00423261"/>
    <w:rsid w:val="00423779"/>
    <w:rsid w:val="00423A10"/>
    <w:rsid w:val="004247A6"/>
    <w:rsid w:val="00425A68"/>
    <w:rsid w:val="004311BD"/>
    <w:rsid w:val="00431A74"/>
    <w:rsid w:val="00432396"/>
    <w:rsid w:val="004329C7"/>
    <w:rsid w:val="0043321D"/>
    <w:rsid w:val="004335AE"/>
    <w:rsid w:val="0043413A"/>
    <w:rsid w:val="00434D39"/>
    <w:rsid w:val="004355D1"/>
    <w:rsid w:val="00435970"/>
    <w:rsid w:val="00436024"/>
    <w:rsid w:val="00440929"/>
    <w:rsid w:val="00440A09"/>
    <w:rsid w:val="00440B3F"/>
    <w:rsid w:val="00441D3B"/>
    <w:rsid w:val="0044436F"/>
    <w:rsid w:val="00444D8A"/>
    <w:rsid w:val="004453E2"/>
    <w:rsid w:val="00445986"/>
    <w:rsid w:val="00446DEE"/>
    <w:rsid w:val="00450E9C"/>
    <w:rsid w:val="004525E3"/>
    <w:rsid w:val="00452DD8"/>
    <w:rsid w:val="00454794"/>
    <w:rsid w:val="00454F66"/>
    <w:rsid w:val="004555B7"/>
    <w:rsid w:val="00455AF8"/>
    <w:rsid w:val="00460040"/>
    <w:rsid w:val="00461461"/>
    <w:rsid w:val="00462DE6"/>
    <w:rsid w:val="00463934"/>
    <w:rsid w:val="004674BB"/>
    <w:rsid w:val="0047052A"/>
    <w:rsid w:val="004706D5"/>
    <w:rsid w:val="00471066"/>
    <w:rsid w:val="0047150A"/>
    <w:rsid w:val="00472121"/>
    <w:rsid w:val="0047289B"/>
    <w:rsid w:val="00476024"/>
    <w:rsid w:val="0047786E"/>
    <w:rsid w:val="004815A7"/>
    <w:rsid w:val="00481CE4"/>
    <w:rsid w:val="004824D2"/>
    <w:rsid w:val="00483A92"/>
    <w:rsid w:val="00483CEF"/>
    <w:rsid w:val="0048441D"/>
    <w:rsid w:val="004853C6"/>
    <w:rsid w:val="00485442"/>
    <w:rsid w:val="004863A9"/>
    <w:rsid w:val="004866EF"/>
    <w:rsid w:val="0048685D"/>
    <w:rsid w:val="004869C6"/>
    <w:rsid w:val="00487857"/>
    <w:rsid w:val="00487AB0"/>
    <w:rsid w:val="00490D75"/>
    <w:rsid w:val="004912AA"/>
    <w:rsid w:val="004921F7"/>
    <w:rsid w:val="004923C5"/>
    <w:rsid w:val="00492783"/>
    <w:rsid w:val="00494CB0"/>
    <w:rsid w:val="0049519C"/>
    <w:rsid w:val="00497B9F"/>
    <w:rsid w:val="00497F43"/>
    <w:rsid w:val="004A2314"/>
    <w:rsid w:val="004A7091"/>
    <w:rsid w:val="004A7127"/>
    <w:rsid w:val="004A748B"/>
    <w:rsid w:val="004A76ED"/>
    <w:rsid w:val="004B00CF"/>
    <w:rsid w:val="004B0AD3"/>
    <w:rsid w:val="004B0F80"/>
    <w:rsid w:val="004B1AE6"/>
    <w:rsid w:val="004B2075"/>
    <w:rsid w:val="004B26E3"/>
    <w:rsid w:val="004B28C0"/>
    <w:rsid w:val="004B4F5A"/>
    <w:rsid w:val="004B59AA"/>
    <w:rsid w:val="004B71D5"/>
    <w:rsid w:val="004B721C"/>
    <w:rsid w:val="004C0834"/>
    <w:rsid w:val="004C0A0A"/>
    <w:rsid w:val="004C0F51"/>
    <w:rsid w:val="004C1662"/>
    <w:rsid w:val="004C22D0"/>
    <w:rsid w:val="004C3049"/>
    <w:rsid w:val="004C6428"/>
    <w:rsid w:val="004C6ED7"/>
    <w:rsid w:val="004C7A53"/>
    <w:rsid w:val="004C7D64"/>
    <w:rsid w:val="004D172A"/>
    <w:rsid w:val="004D1BD4"/>
    <w:rsid w:val="004D1E85"/>
    <w:rsid w:val="004D1E88"/>
    <w:rsid w:val="004D2451"/>
    <w:rsid w:val="004D288A"/>
    <w:rsid w:val="004D295D"/>
    <w:rsid w:val="004D373F"/>
    <w:rsid w:val="004D3BAA"/>
    <w:rsid w:val="004D46F8"/>
    <w:rsid w:val="004D4874"/>
    <w:rsid w:val="004D497C"/>
    <w:rsid w:val="004D5CE5"/>
    <w:rsid w:val="004D662D"/>
    <w:rsid w:val="004D772C"/>
    <w:rsid w:val="004D7AA3"/>
    <w:rsid w:val="004E083C"/>
    <w:rsid w:val="004E2390"/>
    <w:rsid w:val="004E3F7F"/>
    <w:rsid w:val="004E41B9"/>
    <w:rsid w:val="004E53F4"/>
    <w:rsid w:val="004E5519"/>
    <w:rsid w:val="004E657E"/>
    <w:rsid w:val="004E6979"/>
    <w:rsid w:val="004E713D"/>
    <w:rsid w:val="004E7486"/>
    <w:rsid w:val="004E79B5"/>
    <w:rsid w:val="004F20A6"/>
    <w:rsid w:val="004F20E2"/>
    <w:rsid w:val="004F25DB"/>
    <w:rsid w:val="004F2B97"/>
    <w:rsid w:val="004F3B0B"/>
    <w:rsid w:val="004F432E"/>
    <w:rsid w:val="004F45A1"/>
    <w:rsid w:val="004F4B58"/>
    <w:rsid w:val="004F6C98"/>
    <w:rsid w:val="004F6E4E"/>
    <w:rsid w:val="004F6E68"/>
    <w:rsid w:val="004F73A6"/>
    <w:rsid w:val="0050178E"/>
    <w:rsid w:val="00501B29"/>
    <w:rsid w:val="00502022"/>
    <w:rsid w:val="005042D4"/>
    <w:rsid w:val="00504337"/>
    <w:rsid w:val="00504694"/>
    <w:rsid w:val="0050512B"/>
    <w:rsid w:val="00505BCC"/>
    <w:rsid w:val="0050647B"/>
    <w:rsid w:val="005068CA"/>
    <w:rsid w:val="00512EA6"/>
    <w:rsid w:val="00514DC5"/>
    <w:rsid w:val="00517F8A"/>
    <w:rsid w:val="00520284"/>
    <w:rsid w:val="00520F56"/>
    <w:rsid w:val="00522BD4"/>
    <w:rsid w:val="0052314C"/>
    <w:rsid w:val="00523742"/>
    <w:rsid w:val="005238F0"/>
    <w:rsid w:val="00523955"/>
    <w:rsid w:val="005244E8"/>
    <w:rsid w:val="0052505D"/>
    <w:rsid w:val="005256D2"/>
    <w:rsid w:val="00525820"/>
    <w:rsid w:val="00526FC4"/>
    <w:rsid w:val="00527C20"/>
    <w:rsid w:val="00527F88"/>
    <w:rsid w:val="005305EA"/>
    <w:rsid w:val="00530F2F"/>
    <w:rsid w:val="00531BE8"/>
    <w:rsid w:val="00531C9F"/>
    <w:rsid w:val="00532C7C"/>
    <w:rsid w:val="00533FEE"/>
    <w:rsid w:val="0053441B"/>
    <w:rsid w:val="00534C79"/>
    <w:rsid w:val="00534D70"/>
    <w:rsid w:val="00535245"/>
    <w:rsid w:val="00536455"/>
    <w:rsid w:val="00536B73"/>
    <w:rsid w:val="00536E0A"/>
    <w:rsid w:val="005373D7"/>
    <w:rsid w:val="00537D64"/>
    <w:rsid w:val="00540716"/>
    <w:rsid w:val="005409F2"/>
    <w:rsid w:val="00542A65"/>
    <w:rsid w:val="005432B8"/>
    <w:rsid w:val="00543849"/>
    <w:rsid w:val="005444DC"/>
    <w:rsid w:val="00550862"/>
    <w:rsid w:val="0055110E"/>
    <w:rsid w:val="0055128C"/>
    <w:rsid w:val="00551A98"/>
    <w:rsid w:val="005533A9"/>
    <w:rsid w:val="00554107"/>
    <w:rsid w:val="00554999"/>
    <w:rsid w:val="00555C5F"/>
    <w:rsid w:val="005612ED"/>
    <w:rsid w:val="005619BF"/>
    <w:rsid w:val="00561BF2"/>
    <w:rsid w:val="00565B5E"/>
    <w:rsid w:val="00565CB0"/>
    <w:rsid w:val="00566256"/>
    <w:rsid w:val="0056666B"/>
    <w:rsid w:val="0056669F"/>
    <w:rsid w:val="00567EAE"/>
    <w:rsid w:val="005703E3"/>
    <w:rsid w:val="00570740"/>
    <w:rsid w:val="00570825"/>
    <w:rsid w:val="00570CAE"/>
    <w:rsid w:val="005718DD"/>
    <w:rsid w:val="005718FF"/>
    <w:rsid w:val="00571EF7"/>
    <w:rsid w:val="0057250D"/>
    <w:rsid w:val="00572ECE"/>
    <w:rsid w:val="00572FE9"/>
    <w:rsid w:val="00573110"/>
    <w:rsid w:val="005761AB"/>
    <w:rsid w:val="00577BA1"/>
    <w:rsid w:val="005823C0"/>
    <w:rsid w:val="00582EBF"/>
    <w:rsid w:val="00583449"/>
    <w:rsid w:val="00583B8D"/>
    <w:rsid w:val="00583E4C"/>
    <w:rsid w:val="0058460A"/>
    <w:rsid w:val="00584763"/>
    <w:rsid w:val="005854AF"/>
    <w:rsid w:val="0058596B"/>
    <w:rsid w:val="00590256"/>
    <w:rsid w:val="005902CE"/>
    <w:rsid w:val="00590959"/>
    <w:rsid w:val="005917B3"/>
    <w:rsid w:val="00591BDC"/>
    <w:rsid w:val="0059322F"/>
    <w:rsid w:val="00593652"/>
    <w:rsid w:val="0059504F"/>
    <w:rsid w:val="005A0320"/>
    <w:rsid w:val="005A1F55"/>
    <w:rsid w:val="005A2AE0"/>
    <w:rsid w:val="005A3971"/>
    <w:rsid w:val="005A4E47"/>
    <w:rsid w:val="005A5712"/>
    <w:rsid w:val="005A5777"/>
    <w:rsid w:val="005A7344"/>
    <w:rsid w:val="005B0AA8"/>
    <w:rsid w:val="005B0EA0"/>
    <w:rsid w:val="005B15A0"/>
    <w:rsid w:val="005B215D"/>
    <w:rsid w:val="005B293F"/>
    <w:rsid w:val="005B2E35"/>
    <w:rsid w:val="005B40BA"/>
    <w:rsid w:val="005B42CE"/>
    <w:rsid w:val="005B4AB4"/>
    <w:rsid w:val="005B5D8D"/>
    <w:rsid w:val="005B5DBB"/>
    <w:rsid w:val="005B7581"/>
    <w:rsid w:val="005B7634"/>
    <w:rsid w:val="005B7D3D"/>
    <w:rsid w:val="005B7D9A"/>
    <w:rsid w:val="005C0A5D"/>
    <w:rsid w:val="005C1E22"/>
    <w:rsid w:val="005C5F0A"/>
    <w:rsid w:val="005C6690"/>
    <w:rsid w:val="005D0BC0"/>
    <w:rsid w:val="005D1012"/>
    <w:rsid w:val="005D1F9E"/>
    <w:rsid w:val="005D2372"/>
    <w:rsid w:val="005D243B"/>
    <w:rsid w:val="005D24A4"/>
    <w:rsid w:val="005D26CD"/>
    <w:rsid w:val="005D2941"/>
    <w:rsid w:val="005D2D8C"/>
    <w:rsid w:val="005D2FF2"/>
    <w:rsid w:val="005D385E"/>
    <w:rsid w:val="005D3B18"/>
    <w:rsid w:val="005D4344"/>
    <w:rsid w:val="005D48E3"/>
    <w:rsid w:val="005D55E7"/>
    <w:rsid w:val="005D61ED"/>
    <w:rsid w:val="005D6614"/>
    <w:rsid w:val="005D6A62"/>
    <w:rsid w:val="005D7AA7"/>
    <w:rsid w:val="005D7F1C"/>
    <w:rsid w:val="005E0927"/>
    <w:rsid w:val="005E19C4"/>
    <w:rsid w:val="005E73BE"/>
    <w:rsid w:val="005E76BD"/>
    <w:rsid w:val="005E78A3"/>
    <w:rsid w:val="005F0A04"/>
    <w:rsid w:val="005F29C9"/>
    <w:rsid w:val="005F45C8"/>
    <w:rsid w:val="005F4921"/>
    <w:rsid w:val="005F5C0E"/>
    <w:rsid w:val="005F5C2F"/>
    <w:rsid w:val="005F6044"/>
    <w:rsid w:val="005F632F"/>
    <w:rsid w:val="005F7E42"/>
    <w:rsid w:val="00600291"/>
    <w:rsid w:val="00600D90"/>
    <w:rsid w:val="006013F8"/>
    <w:rsid w:val="006046D4"/>
    <w:rsid w:val="00606EA2"/>
    <w:rsid w:val="00607096"/>
    <w:rsid w:val="00607335"/>
    <w:rsid w:val="006105B9"/>
    <w:rsid w:val="0061087C"/>
    <w:rsid w:val="00610FF0"/>
    <w:rsid w:val="006113C6"/>
    <w:rsid w:val="006121BB"/>
    <w:rsid w:val="00613F4A"/>
    <w:rsid w:val="00614501"/>
    <w:rsid w:val="006150D1"/>
    <w:rsid w:val="006166A8"/>
    <w:rsid w:val="00616FF5"/>
    <w:rsid w:val="00617462"/>
    <w:rsid w:val="00617804"/>
    <w:rsid w:val="00620273"/>
    <w:rsid w:val="006205BC"/>
    <w:rsid w:val="00620A5C"/>
    <w:rsid w:val="00621A13"/>
    <w:rsid w:val="006238C0"/>
    <w:rsid w:val="00623994"/>
    <w:rsid w:val="006261DE"/>
    <w:rsid w:val="00626679"/>
    <w:rsid w:val="006266F5"/>
    <w:rsid w:val="00627368"/>
    <w:rsid w:val="00627A83"/>
    <w:rsid w:val="006300D3"/>
    <w:rsid w:val="00630E6C"/>
    <w:rsid w:val="0063139E"/>
    <w:rsid w:val="00631E2A"/>
    <w:rsid w:val="00632C64"/>
    <w:rsid w:val="0063475F"/>
    <w:rsid w:val="00636C89"/>
    <w:rsid w:val="00637324"/>
    <w:rsid w:val="00641205"/>
    <w:rsid w:val="00642B43"/>
    <w:rsid w:val="0064342B"/>
    <w:rsid w:val="00643B49"/>
    <w:rsid w:val="00645567"/>
    <w:rsid w:val="0064648D"/>
    <w:rsid w:val="00646B55"/>
    <w:rsid w:val="0065071B"/>
    <w:rsid w:val="0065147C"/>
    <w:rsid w:val="00653076"/>
    <w:rsid w:val="006533D9"/>
    <w:rsid w:val="00653E2F"/>
    <w:rsid w:val="00654BAA"/>
    <w:rsid w:val="00654BD5"/>
    <w:rsid w:val="006567D0"/>
    <w:rsid w:val="006574A9"/>
    <w:rsid w:val="00657707"/>
    <w:rsid w:val="00660735"/>
    <w:rsid w:val="00660F34"/>
    <w:rsid w:val="00660F90"/>
    <w:rsid w:val="00661138"/>
    <w:rsid w:val="00662CF1"/>
    <w:rsid w:val="006637CF"/>
    <w:rsid w:val="006638FA"/>
    <w:rsid w:val="00664486"/>
    <w:rsid w:val="006676CB"/>
    <w:rsid w:val="00667AC0"/>
    <w:rsid w:val="00667EAB"/>
    <w:rsid w:val="00667F3B"/>
    <w:rsid w:val="006728DC"/>
    <w:rsid w:val="00672A22"/>
    <w:rsid w:val="00672EE9"/>
    <w:rsid w:val="00673102"/>
    <w:rsid w:val="00673795"/>
    <w:rsid w:val="00673A9F"/>
    <w:rsid w:val="0067474B"/>
    <w:rsid w:val="00674D00"/>
    <w:rsid w:val="00674D1D"/>
    <w:rsid w:val="00675225"/>
    <w:rsid w:val="00675AF1"/>
    <w:rsid w:val="006771B4"/>
    <w:rsid w:val="00677F3E"/>
    <w:rsid w:val="006802AB"/>
    <w:rsid w:val="006808FC"/>
    <w:rsid w:val="00680F78"/>
    <w:rsid w:val="00681EBC"/>
    <w:rsid w:val="006828BB"/>
    <w:rsid w:val="006836E0"/>
    <w:rsid w:val="00683C87"/>
    <w:rsid w:val="00684D24"/>
    <w:rsid w:val="0068574F"/>
    <w:rsid w:val="00686099"/>
    <w:rsid w:val="00687588"/>
    <w:rsid w:val="00690199"/>
    <w:rsid w:val="00690BD0"/>
    <w:rsid w:val="00690FE5"/>
    <w:rsid w:val="006924DA"/>
    <w:rsid w:val="006934A9"/>
    <w:rsid w:val="00693FA0"/>
    <w:rsid w:val="0069438F"/>
    <w:rsid w:val="0069518C"/>
    <w:rsid w:val="006951FD"/>
    <w:rsid w:val="00696338"/>
    <w:rsid w:val="0069651A"/>
    <w:rsid w:val="00696B0D"/>
    <w:rsid w:val="006A068F"/>
    <w:rsid w:val="006A0D08"/>
    <w:rsid w:val="006A18D3"/>
    <w:rsid w:val="006A23B0"/>
    <w:rsid w:val="006A3DA4"/>
    <w:rsid w:val="006A40CE"/>
    <w:rsid w:val="006A46CD"/>
    <w:rsid w:val="006A4CA5"/>
    <w:rsid w:val="006A532E"/>
    <w:rsid w:val="006A58E0"/>
    <w:rsid w:val="006A6C3B"/>
    <w:rsid w:val="006A72C5"/>
    <w:rsid w:val="006A73C9"/>
    <w:rsid w:val="006B1549"/>
    <w:rsid w:val="006B1C7B"/>
    <w:rsid w:val="006B3964"/>
    <w:rsid w:val="006B3C69"/>
    <w:rsid w:val="006B4575"/>
    <w:rsid w:val="006B49CE"/>
    <w:rsid w:val="006B512A"/>
    <w:rsid w:val="006B5A2D"/>
    <w:rsid w:val="006B5AED"/>
    <w:rsid w:val="006B5C04"/>
    <w:rsid w:val="006C0284"/>
    <w:rsid w:val="006C2006"/>
    <w:rsid w:val="006C3480"/>
    <w:rsid w:val="006C3C9E"/>
    <w:rsid w:val="006C4100"/>
    <w:rsid w:val="006C41DA"/>
    <w:rsid w:val="006C4300"/>
    <w:rsid w:val="006C5441"/>
    <w:rsid w:val="006C62C0"/>
    <w:rsid w:val="006D0306"/>
    <w:rsid w:val="006D115F"/>
    <w:rsid w:val="006D1225"/>
    <w:rsid w:val="006D16BE"/>
    <w:rsid w:val="006D3B7B"/>
    <w:rsid w:val="006D4D9D"/>
    <w:rsid w:val="006D550F"/>
    <w:rsid w:val="006D6436"/>
    <w:rsid w:val="006D6CD4"/>
    <w:rsid w:val="006D782F"/>
    <w:rsid w:val="006D7E3A"/>
    <w:rsid w:val="006E11E0"/>
    <w:rsid w:val="006E2142"/>
    <w:rsid w:val="006E2CE6"/>
    <w:rsid w:val="006E494C"/>
    <w:rsid w:val="006E5A56"/>
    <w:rsid w:val="006E6856"/>
    <w:rsid w:val="006E7911"/>
    <w:rsid w:val="006E7BE5"/>
    <w:rsid w:val="006F045B"/>
    <w:rsid w:val="006F1846"/>
    <w:rsid w:val="006F1D03"/>
    <w:rsid w:val="006F421E"/>
    <w:rsid w:val="006F44D4"/>
    <w:rsid w:val="006F5408"/>
    <w:rsid w:val="006F54B4"/>
    <w:rsid w:val="006F5617"/>
    <w:rsid w:val="006F58B3"/>
    <w:rsid w:val="006F59AF"/>
    <w:rsid w:val="006F61E6"/>
    <w:rsid w:val="006F7FCE"/>
    <w:rsid w:val="00700A30"/>
    <w:rsid w:val="00701F55"/>
    <w:rsid w:val="007023C0"/>
    <w:rsid w:val="007033A7"/>
    <w:rsid w:val="00703C01"/>
    <w:rsid w:val="0070441A"/>
    <w:rsid w:val="00704C54"/>
    <w:rsid w:val="007074EE"/>
    <w:rsid w:val="00707DF0"/>
    <w:rsid w:val="00707DF7"/>
    <w:rsid w:val="00712045"/>
    <w:rsid w:val="00712098"/>
    <w:rsid w:val="00712F7F"/>
    <w:rsid w:val="0071317D"/>
    <w:rsid w:val="0071318A"/>
    <w:rsid w:val="0071355C"/>
    <w:rsid w:val="00713D8F"/>
    <w:rsid w:val="00714E9B"/>
    <w:rsid w:val="00716C95"/>
    <w:rsid w:val="007204A7"/>
    <w:rsid w:val="00720A74"/>
    <w:rsid w:val="00720EFE"/>
    <w:rsid w:val="007216E9"/>
    <w:rsid w:val="00721FDC"/>
    <w:rsid w:val="00723B33"/>
    <w:rsid w:val="00724299"/>
    <w:rsid w:val="0072450E"/>
    <w:rsid w:val="007270F4"/>
    <w:rsid w:val="00730194"/>
    <w:rsid w:val="007309AB"/>
    <w:rsid w:val="00731422"/>
    <w:rsid w:val="00731E82"/>
    <w:rsid w:val="00731FF3"/>
    <w:rsid w:val="0073212D"/>
    <w:rsid w:val="00732CB7"/>
    <w:rsid w:val="00734F1A"/>
    <w:rsid w:val="00735B75"/>
    <w:rsid w:val="00736794"/>
    <w:rsid w:val="007402CC"/>
    <w:rsid w:val="007407D1"/>
    <w:rsid w:val="007408B4"/>
    <w:rsid w:val="007413C8"/>
    <w:rsid w:val="00742B48"/>
    <w:rsid w:val="00744045"/>
    <w:rsid w:val="007453B2"/>
    <w:rsid w:val="0074591A"/>
    <w:rsid w:val="00746677"/>
    <w:rsid w:val="0074714A"/>
    <w:rsid w:val="00747A0F"/>
    <w:rsid w:val="00750A12"/>
    <w:rsid w:val="00751107"/>
    <w:rsid w:val="0075162D"/>
    <w:rsid w:val="007517F8"/>
    <w:rsid w:val="0075192B"/>
    <w:rsid w:val="00751E90"/>
    <w:rsid w:val="00751F6D"/>
    <w:rsid w:val="00752062"/>
    <w:rsid w:val="007524C2"/>
    <w:rsid w:val="00753320"/>
    <w:rsid w:val="007537A2"/>
    <w:rsid w:val="007539BF"/>
    <w:rsid w:val="007555ED"/>
    <w:rsid w:val="00755EA8"/>
    <w:rsid w:val="007561AB"/>
    <w:rsid w:val="007564B6"/>
    <w:rsid w:val="00757178"/>
    <w:rsid w:val="00757725"/>
    <w:rsid w:val="00761B1F"/>
    <w:rsid w:val="0076334A"/>
    <w:rsid w:val="00766AB3"/>
    <w:rsid w:val="00766B3A"/>
    <w:rsid w:val="00766E70"/>
    <w:rsid w:val="0077176B"/>
    <w:rsid w:val="0077251A"/>
    <w:rsid w:val="00773224"/>
    <w:rsid w:val="00773674"/>
    <w:rsid w:val="00775AD3"/>
    <w:rsid w:val="007762E6"/>
    <w:rsid w:val="00776A35"/>
    <w:rsid w:val="00776F3E"/>
    <w:rsid w:val="007778E5"/>
    <w:rsid w:val="00777D54"/>
    <w:rsid w:val="0078062B"/>
    <w:rsid w:val="00782552"/>
    <w:rsid w:val="00783514"/>
    <w:rsid w:val="00783E1B"/>
    <w:rsid w:val="00784976"/>
    <w:rsid w:val="0078615B"/>
    <w:rsid w:val="007867D7"/>
    <w:rsid w:val="00786CE3"/>
    <w:rsid w:val="00787583"/>
    <w:rsid w:val="00787816"/>
    <w:rsid w:val="0079019A"/>
    <w:rsid w:val="00790594"/>
    <w:rsid w:val="00792DC2"/>
    <w:rsid w:val="00792DE7"/>
    <w:rsid w:val="00792ED4"/>
    <w:rsid w:val="00793825"/>
    <w:rsid w:val="00795666"/>
    <w:rsid w:val="007967A3"/>
    <w:rsid w:val="0079754F"/>
    <w:rsid w:val="007975EA"/>
    <w:rsid w:val="00797CDE"/>
    <w:rsid w:val="007A0004"/>
    <w:rsid w:val="007A0993"/>
    <w:rsid w:val="007A0DA9"/>
    <w:rsid w:val="007A2238"/>
    <w:rsid w:val="007A22D4"/>
    <w:rsid w:val="007A28BD"/>
    <w:rsid w:val="007A35D1"/>
    <w:rsid w:val="007A3868"/>
    <w:rsid w:val="007A40BE"/>
    <w:rsid w:val="007A4EF2"/>
    <w:rsid w:val="007A552E"/>
    <w:rsid w:val="007A59C0"/>
    <w:rsid w:val="007A5DC6"/>
    <w:rsid w:val="007A716B"/>
    <w:rsid w:val="007A7834"/>
    <w:rsid w:val="007B032C"/>
    <w:rsid w:val="007B0838"/>
    <w:rsid w:val="007B0A4D"/>
    <w:rsid w:val="007B0EB1"/>
    <w:rsid w:val="007B24BD"/>
    <w:rsid w:val="007B2E4D"/>
    <w:rsid w:val="007B3F5F"/>
    <w:rsid w:val="007B52C7"/>
    <w:rsid w:val="007B5783"/>
    <w:rsid w:val="007B67ED"/>
    <w:rsid w:val="007B75BA"/>
    <w:rsid w:val="007B7EE8"/>
    <w:rsid w:val="007C06CF"/>
    <w:rsid w:val="007C0E88"/>
    <w:rsid w:val="007C1BD3"/>
    <w:rsid w:val="007C1D18"/>
    <w:rsid w:val="007C1E82"/>
    <w:rsid w:val="007C202B"/>
    <w:rsid w:val="007C38E6"/>
    <w:rsid w:val="007C4F55"/>
    <w:rsid w:val="007C60FB"/>
    <w:rsid w:val="007C6932"/>
    <w:rsid w:val="007D08D6"/>
    <w:rsid w:val="007D17D2"/>
    <w:rsid w:val="007D2E82"/>
    <w:rsid w:val="007D3970"/>
    <w:rsid w:val="007D5BB9"/>
    <w:rsid w:val="007D5CA6"/>
    <w:rsid w:val="007D5E92"/>
    <w:rsid w:val="007D6735"/>
    <w:rsid w:val="007E04BD"/>
    <w:rsid w:val="007E0AEC"/>
    <w:rsid w:val="007E1334"/>
    <w:rsid w:val="007E2306"/>
    <w:rsid w:val="007E2747"/>
    <w:rsid w:val="007E2D91"/>
    <w:rsid w:val="007E347E"/>
    <w:rsid w:val="007E5097"/>
    <w:rsid w:val="007E5363"/>
    <w:rsid w:val="007E60F8"/>
    <w:rsid w:val="007E6CBD"/>
    <w:rsid w:val="007E7CD6"/>
    <w:rsid w:val="007F116D"/>
    <w:rsid w:val="007F1EFE"/>
    <w:rsid w:val="007F2032"/>
    <w:rsid w:val="007F2B29"/>
    <w:rsid w:val="007F31D0"/>
    <w:rsid w:val="007F5418"/>
    <w:rsid w:val="007F62BA"/>
    <w:rsid w:val="007F7A2E"/>
    <w:rsid w:val="007F7CE3"/>
    <w:rsid w:val="007F7F9A"/>
    <w:rsid w:val="00801DF1"/>
    <w:rsid w:val="00802656"/>
    <w:rsid w:val="00803E4D"/>
    <w:rsid w:val="00804C49"/>
    <w:rsid w:val="00805B11"/>
    <w:rsid w:val="00806330"/>
    <w:rsid w:val="008069EE"/>
    <w:rsid w:val="00806AA2"/>
    <w:rsid w:val="0081055E"/>
    <w:rsid w:val="00811595"/>
    <w:rsid w:val="00812139"/>
    <w:rsid w:val="008131BC"/>
    <w:rsid w:val="0081546B"/>
    <w:rsid w:val="00815B7D"/>
    <w:rsid w:val="00817447"/>
    <w:rsid w:val="008179CE"/>
    <w:rsid w:val="00820472"/>
    <w:rsid w:val="00821549"/>
    <w:rsid w:val="0082204B"/>
    <w:rsid w:val="00822937"/>
    <w:rsid w:val="00824437"/>
    <w:rsid w:val="00824906"/>
    <w:rsid w:val="00825BB1"/>
    <w:rsid w:val="00825C20"/>
    <w:rsid w:val="00827129"/>
    <w:rsid w:val="00827E3D"/>
    <w:rsid w:val="00830630"/>
    <w:rsid w:val="0083090D"/>
    <w:rsid w:val="008316A5"/>
    <w:rsid w:val="00833E9A"/>
    <w:rsid w:val="00834243"/>
    <w:rsid w:val="008369D4"/>
    <w:rsid w:val="008373E8"/>
    <w:rsid w:val="0083763C"/>
    <w:rsid w:val="00840B49"/>
    <w:rsid w:val="00843210"/>
    <w:rsid w:val="00843C3A"/>
    <w:rsid w:val="00844459"/>
    <w:rsid w:val="0084474D"/>
    <w:rsid w:val="00844B46"/>
    <w:rsid w:val="008473AD"/>
    <w:rsid w:val="0085024B"/>
    <w:rsid w:val="00851FC1"/>
    <w:rsid w:val="008526C7"/>
    <w:rsid w:val="00852F88"/>
    <w:rsid w:val="00853567"/>
    <w:rsid w:val="00854675"/>
    <w:rsid w:val="00854904"/>
    <w:rsid w:val="00855DF0"/>
    <w:rsid w:val="008560BF"/>
    <w:rsid w:val="00857E0A"/>
    <w:rsid w:val="0086086B"/>
    <w:rsid w:val="008608C6"/>
    <w:rsid w:val="008617E8"/>
    <w:rsid w:val="00862137"/>
    <w:rsid w:val="008627A9"/>
    <w:rsid w:val="00862F99"/>
    <w:rsid w:val="008641C3"/>
    <w:rsid w:val="00865808"/>
    <w:rsid w:val="00865837"/>
    <w:rsid w:val="00865C88"/>
    <w:rsid w:val="00865FF6"/>
    <w:rsid w:val="00866C48"/>
    <w:rsid w:val="00866EE5"/>
    <w:rsid w:val="0087017C"/>
    <w:rsid w:val="00870B39"/>
    <w:rsid w:val="00870CEA"/>
    <w:rsid w:val="0087329D"/>
    <w:rsid w:val="008738F8"/>
    <w:rsid w:val="00874EB1"/>
    <w:rsid w:val="0087560D"/>
    <w:rsid w:val="00875C4E"/>
    <w:rsid w:val="00875D12"/>
    <w:rsid w:val="00875E1A"/>
    <w:rsid w:val="00880292"/>
    <w:rsid w:val="00880FF6"/>
    <w:rsid w:val="00881B7E"/>
    <w:rsid w:val="00885352"/>
    <w:rsid w:val="008903D3"/>
    <w:rsid w:val="00891D8A"/>
    <w:rsid w:val="00891E20"/>
    <w:rsid w:val="0089211E"/>
    <w:rsid w:val="00892DEE"/>
    <w:rsid w:val="00893159"/>
    <w:rsid w:val="00894E86"/>
    <w:rsid w:val="00895622"/>
    <w:rsid w:val="00896623"/>
    <w:rsid w:val="00896FAC"/>
    <w:rsid w:val="00897238"/>
    <w:rsid w:val="008A1285"/>
    <w:rsid w:val="008A1753"/>
    <w:rsid w:val="008A3216"/>
    <w:rsid w:val="008A3F1B"/>
    <w:rsid w:val="008A4108"/>
    <w:rsid w:val="008A4278"/>
    <w:rsid w:val="008A5228"/>
    <w:rsid w:val="008A601A"/>
    <w:rsid w:val="008A6931"/>
    <w:rsid w:val="008A6B5E"/>
    <w:rsid w:val="008A736B"/>
    <w:rsid w:val="008B0AFD"/>
    <w:rsid w:val="008B0DE0"/>
    <w:rsid w:val="008B1912"/>
    <w:rsid w:val="008B379A"/>
    <w:rsid w:val="008B3A42"/>
    <w:rsid w:val="008B3CC7"/>
    <w:rsid w:val="008B4AB3"/>
    <w:rsid w:val="008B4F6D"/>
    <w:rsid w:val="008B5398"/>
    <w:rsid w:val="008B6154"/>
    <w:rsid w:val="008B67CF"/>
    <w:rsid w:val="008B77F6"/>
    <w:rsid w:val="008B7E09"/>
    <w:rsid w:val="008C1010"/>
    <w:rsid w:val="008C15AE"/>
    <w:rsid w:val="008C227B"/>
    <w:rsid w:val="008C35AE"/>
    <w:rsid w:val="008C3CEB"/>
    <w:rsid w:val="008C40CB"/>
    <w:rsid w:val="008C56D0"/>
    <w:rsid w:val="008C5F2B"/>
    <w:rsid w:val="008C71A8"/>
    <w:rsid w:val="008C73BC"/>
    <w:rsid w:val="008C75B4"/>
    <w:rsid w:val="008C7661"/>
    <w:rsid w:val="008D1067"/>
    <w:rsid w:val="008D210C"/>
    <w:rsid w:val="008D2171"/>
    <w:rsid w:val="008D2967"/>
    <w:rsid w:val="008D2E4B"/>
    <w:rsid w:val="008D48A5"/>
    <w:rsid w:val="008D5366"/>
    <w:rsid w:val="008D5E0C"/>
    <w:rsid w:val="008D5F80"/>
    <w:rsid w:val="008D7A55"/>
    <w:rsid w:val="008E02E0"/>
    <w:rsid w:val="008E10A4"/>
    <w:rsid w:val="008E1920"/>
    <w:rsid w:val="008E1BBC"/>
    <w:rsid w:val="008E27E8"/>
    <w:rsid w:val="008E2D28"/>
    <w:rsid w:val="008E2EAC"/>
    <w:rsid w:val="008E36F3"/>
    <w:rsid w:val="008E3717"/>
    <w:rsid w:val="008E37D9"/>
    <w:rsid w:val="008E46C3"/>
    <w:rsid w:val="008E49EE"/>
    <w:rsid w:val="008E503A"/>
    <w:rsid w:val="008E5200"/>
    <w:rsid w:val="008E53C0"/>
    <w:rsid w:val="008E5F83"/>
    <w:rsid w:val="008E6908"/>
    <w:rsid w:val="008E726A"/>
    <w:rsid w:val="008E7951"/>
    <w:rsid w:val="008F1C88"/>
    <w:rsid w:val="008F2D1E"/>
    <w:rsid w:val="008F38ED"/>
    <w:rsid w:val="008F4003"/>
    <w:rsid w:val="008F4B82"/>
    <w:rsid w:val="008F63C7"/>
    <w:rsid w:val="008F653A"/>
    <w:rsid w:val="008F6BEE"/>
    <w:rsid w:val="008F72DD"/>
    <w:rsid w:val="0090004F"/>
    <w:rsid w:val="00900DF0"/>
    <w:rsid w:val="0090239F"/>
    <w:rsid w:val="00904010"/>
    <w:rsid w:val="0090548D"/>
    <w:rsid w:val="009065D0"/>
    <w:rsid w:val="0090768F"/>
    <w:rsid w:val="00910084"/>
    <w:rsid w:val="009104DC"/>
    <w:rsid w:val="0091159C"/>
    <w:rsid w:val="00913BA7"/>
    <w:rsid w:val="009147EE"/>
    <w:rsid w:val="009148C7"/>
    <w:rsid w:val="009156EE"/>
    <w:rsid w:val="0091741F"/>
    <w:rsid w:val="00920F50"/>
    <w:rsid w:val="00921FDE"/>
    <w:rsid w:val="00922FAF"/>
    <w:rsid w:val="00923B12"/>
    <w:rsid w:val="00924391"/>
    <w:rsid w:val="00924C93"/>
    <w:rsid w:val="00925462"/>
    <w:rsid w:val="00927B0B"/>
    <w:rsid w:val="00930034"/>
    <w:rsid w:val="00930FD9"/>
    <w:rsid w:val="0093183A"/>
    <w:rsid w:val="00932BEC"/>
    <w:rsid w:val="0093338A"/>
    <w:rsid w:val="00936391"/>
    <w:rsid w:val="00936794"/>
    <w:rsid w:val="00940781"/>
    <w:rsid w:val="00940871"/>
    <w:rsid w:val="00940C9D"/>
    <w:rsid w:val="00941E39"/>
    <w:rsid w:val="009434AD"/>
    <w:rsid w:val="009438DA"/>
    <w:rsid w:val="00944C65"/>
    <w:rsid w:val="00944EDB"/>
    <w:rsid w:val="009452EA"/>
    <w:rsid w:val="00945611"/>
    <w:rsid w:val="00945F51"/>
    <w:rsid w:val="0094636E"/>
    <w:rsid w:val="009465CC"/>
    <w:rsid w:val="0094663D"/>
    <w:rsid w:val="00947823"/>
    <w:rsid w:val="00947B71"/>
    <w:rsid w:val="00951DBB"/>
    <w:rsid w:val="009521BE"/>
    <w:rsid w:val="009532C9"/>
    <w:rsid w:val="00953517"/>
    <w:rsid w:val="00953F53"/>
    <w:rsid w:val="009559FA"/>
    <w:rsid w:val="00957CBD"/>
    <w:rsid w:val="00957E98"/>
    <w:rsid w:val="0096145A"/>
    <w:rsid w:val="009628A0"/>
    <w:rsid w:val="0096351D"/>
    <w:rsid w:val="0096372A"/>
    <w:rsid w:val="009637BF"/>
    <w:rsid w:val="009641F5"/>
    <w:rsid w:val="009647C5"/>
    <w:rsid w:val="00964F1A"/>
    <w:rsid w:val="00965CB4"/>
    <w:rsid w:val="00966EA7"/>
    <w:rsid w:val="009671C6"/>
    <w:rsid w:val="0097026E"/>
    <w:rsid w:val="009704A4"/>
    <w:rsid w:val="00971972"/>
    <w:rsid w:val="00972188"/>
    <w:rsid w:val="009732FA"/>
    <w:rsid w:val="00973D08"/>
    <w:rsid w:val="00973FB6"/>
    <w:rsid w:val="00974CA8"/>
    <w:rsid w:val="00976139"/>
    <w:rsid w:val="009763C4"/>
    <w:rsid w:val="00976833"/>
    <w:rsid w:val="00980870"/>
    <w:rsid w:val="00980E2A"/>
    <w:rsid w:val="009832E6"/>
    <w:rsid w:val="009834E4"/>
    <w:rsid w:val="0098472C"/>
    <w:rsid w:val="00985458"/>
    <w:rsid w:val="00986CDD"/>
    <w:rsid w:val="00990099"/>
    <w:rsid w:val="0099021A"/>
    <w:rsid w:val="00990344"/>
    <w:rsid w:val="009934A0"/>
    <w:rsid w:val="00994DC0"/>
    <w:rsid w:val="00995053"/>
    <w:rsid w:val="009958C0"/>
    <w:rsid w:val="00996AC0"/>
    <w:rsid w:val="00996BE2"/>
    <w:rsid w:val="0099711B"/>
    <w:rsid w:val="00997E87"/>
    <w:rsid w:val="009A23C9"/>
    <w:rsid w:val="009A297E"/>
    <w:rsid w:val="009A3F20"/>
    <w:rsid w:val="009A4237"/>
    <w:rsid w:val="009A4BBF"/>
    <w:rsid w:val="009A4C35"/>
    <w:rsid w:val="009A6CC7"/>
    <w:rsid w:val="009A7F78"/>
    <w:rsid w:val="009B09C5"/>
    <w:rsid w:val="009B1061"/>
    <w:rsid w:val="009B2121"/>
    <w:rsid w:val="009B30C4"/>
    <w:rsid w:val="009B627E"/>
    <w:rsid w:val="009B781D"/>
    <w:rsid w:val="009B7B94"/>
    <w:rsid w:val="009C0B65"/>
    <w:rsid w:val="009C1DD0"/>
    <w:rsid w:val="009C3EE4"/>
    <w:rsid w:val="009C4295"/>
    <w:rsid w:val="009C5BC0"/>
    <w:rsid w:val="009C5EEB"/>
    <w:rsid w:val="009C7853"/>
    <w:rsid w:val="009C7A98"/>
    <w:rsid w:val="009C7DB4"/>
    <w:rsid w:val="009C7F40"/>
    <w:rsid w:val="009D0DCC"/>
    <w:rsid w:val="009D2D50"/>
    <w:rsid w:val="009D2F28"/>
    <w:rsid w:val="009D5699"/>
    <w:rsid w:val="009D68A8"/>
    <w:rsid w:val="009D7710"/>
    <w:rsid w:val="009E1959"/>
    <w:rsid w:val="009E1B1E"/>
    <w:rsid w:val="009E1B82"/>
    <w:rsid w:val="009E3881"/>
    <w:rsid w:val="009E4437"/>
    <w:rsid w:val="009E6001"/>
    <w:rsid w:val="009E6A55"/>
    <w:rsid w:val="009F0307"/>
    <w:rsid w:val="009F0645"/>
    <w:rsid w:val="009F09F9"/>
    <w:rsid w:val="009F17FB"/>
    <w:rsid w:val="009F1E97"/>
    <w:rsid w:val="009F204D"/>
    <w:rsid w:val="009F2620"/>
    <w:rsid w:val="009F29E7"/>
    <w:rsid w:val="009F3C13"/>
    <w:rsid w:val="009F473F"/>
    <w:rsid w:val="009F4B07"/>
    <w:rsid w:val="009F59C1"/>
    <w:rsid w:val="009F5CAE"/>
    <w:rsid w:val="009F5D92"/>
    <w:rsid w:val="00A0097E"/>
    <w:rsid w:val="00A03A08"/>
    <w:rsid w:val="00A03A9D"/>
    <w:rsid w:val="00A05C30"/>
    <w:rsid w:val="00A066C1"/>
    <w:rsid w:val="00A07A1A"/>
    <w:rsid w:val="00A07BA5"/>
    <w:rsid w:val="00A10A03"/>
    <w:rsid w:val="00A112D4"/>
    <w:rsid w:val="00A114EA"/>
    <w:rsid w:val="00A11780"/>
    <w:rsid w:val="00A11B4B"/>
    <w:rsid w:val="00A138F6"/>
    <w:rsid w:val="00A14062"/>
    <w:rsid w:val="00A14ED8"/>
    <w:rsid w:val="00A16C9C"/>
    <w:rsid w:val="00A16CBE"/>
    <w:rsid w:val="00A177CB"/>
    <w:rsid w:val="00A208DF"/>
    <w:rsid w:val="00A21E74"/>
    <w:rsid w:val="00A2296A"/>
    <w:rsid w:val="00A22AC4"/>
    <w:rsid w:val="00A22E26"/>
    <w:rsid w:val="00A22F73"/>
    <w:rsid w:val="00A2477B"/>
    <w:rsid w:val="00A24CFA"/>
    <w:rsid w:val="00A24D39"/>
    <w:rsid w:val="00A25486"/>
    <w:rsid w:val="00A258C5"/>
    <w:rsid w:val="00A27F55"/>
    <w:rsid w:val="00A30D3B"/>
    <w:rsid w:val="00A321B8"/>
    <w:rsid w:val="00A32221"/>
    <w:rsid w:val="00A32612"/>
    <w:rsid w:val="00A333EB"/>
    <w:rsid w:val="00A34ADA"/>
    <w:rsid w:val="00A34E0A"/>
    <w:rsid w:val="00A35137"/>
    <w:rsid w:val="00A35D76"/>
    <w:rsid w:val="00A36DBE"/>
    <w:rsid w:val="00A37071"/>
    <w:rsid w:val="00A37CF1"/>
    <w:rsid w:val="00A40377"/>
    <w:rsid w:val="00A4116E"/>
    <w:rsid w:val="00A411BD"/>
    <w:rsid w:val="00A41CCF"/>
    <w:rsid w:val="00A4219D"/>
    <w:rsid w:val="00A4289E"/>
    <w:rsid w:val="00A42E81"/>
    <w:rsid w:val="00A44472"/>
    <w:rsid w:val="00A457AD"/>
    <w:rsid w:val="00A46127"/>
    <w:rsid w:val="00A46D37"/>
    <w:rsid w:val="00A47F80"/>
    <w:rsid w:val="00A5079C"/>
    <w:rsid w:val="00A50AD2"/>
    <w:rsid w:val="00A50E9E"/>
    <w:rsid w:val="00A51FD2"/>
    <w:rsid w:val="00A53C83"/>
    <w:rsid w:val="00A54424"/>
    <w:rsid w:val="00A57345"/>
    <w:rsid w:val="00A57897"/>
    <w:rsid w:val="00A61111"/>
    <w:rsid w:val="00A62E41"/>
    <w:rsid w:val="00A62F4A"/>
    <w:rsid w:val="00A63522"/>
    <w:rsid w:val="00A6362F"/>
    <w:rsid w:val="00A63A79"/>
    <w:rsid w:val="00A63D4C"/>
    <w:rsid w:val="00A641DA"/>
    <w:rsid w:val="00A66913"/>
    <w:rsid w:val="00A67EE7"/>
    <w:rsid w:val="00A70A3E"/>
    <w:rsid w:val="00A70D4A"/>
    <w:rsid w:val="00A719A1"/>
    <w:rsid w:val="00A719F2"/>
    <w:rsid w:val="00A72318"/>
    <w:rsid w:val="00A73A9D"/>
    <w:rsid w:val="00A73B4E"/>
    <w:rsid w:val="00A74F66"/>
    <w:rsid w:val="00A7797E"/>
    <w:rsid w:val="00A77B6E"/>
    <w:rsid w:val="00A77BCF"/>
    <w:rsid w:val="00A801F4"/>
    <w:rsid w:val="00A8037E"/>
    <w:rsid w:val="00A81510"/>
    <w:rsid w:val="00A83F0E"/>
    <w:rsid w:val="00A84A79"/>
    <w:rsid w:val="00A84CD6"/>
    <w:rsid w:val="00A84D1A"/>
    <w:rsid w:val="00A85E8C"/>
    <w:rsid w:val="00A86A4A"/>
    <w:rsid w:val="00A913E6"/>
    <w:rsid w:val="00A915CA"/>
    <w:rsid w:val="00A91B4A"/>
    <w:rsid w:val="00A92B0F"/>
    <w:rsid w:val="00A92D4E"/>
    <w:rsid w:val="00A935FE"/>
    <w:rsid w:val="00A9510B"/>
    <w:rsid w:val="00A9642A"/>
    <w:rsid w:val="00A966F8"/>
    <w:rsid w:val="00A9770A"/>
    <w:rsid w:val="00A97C27"/>
    <w:rsid w:val="00AA0A25"/>
    <w:rsid w:val="00AA3F1D"/>
    <w:rsid w:val="00AA3F39"/>
    <w:rsid w:val="00AA4A32"/>
    <w:rsid w:val="00AA4C53"/>
    <w:rsid w:val="00AA4E85"/>
    <w:rsid w:val="00AA6039"/>
    <w:rsid w:val="00AA6262"/>
    <w:rsid w:val="00AB1662"/>
    <w:rsid w:val="00AB1979"/>
    <w:rsid w:val="00AB2B82"/>
    <w:rsid w:val="00AB4541"/>
    <w:rsid w:val="00AB58B7"/>
    <w:rsid w:val="00AB5E29"/>
    <w:rsid w:val="00AB739F"/>
    <w:rsid w:val="00AB76E3"/>
    <w:rsid w:val="00AB7768"/>
    <w:rsid w:val="00AC1919"/>
    <w:rsid w:val="00AC1EB3"/>
    <w:rsid w:val="00AC2A12"/>
    <w:rsid w:val="00AC307A"/>
    <w:rsid w:val="00AC30C1"/>
    <w:rsid w:val="00AC3BD6"/>
    <w:rsid w:val="00AC3D72"/>
    <w:rsid w:val="00AC46D0"/>
    <w:rsid w:val="00AC4EE6"/>
    <w:rsid w:val="00AC54FF"/>
    <w:rsid w:val="00AC57E5"/>
    <w:rsid w:val="00AC6606"/>
    <w:rsid w:val="00AC6D20"/>
    <w:rsid w:val="00AC7285"/>
    <w:rsid w:val="00AC7E70"/>
    <w:rsid w:val="00AD0124"/>
    <w:rsid w:val="00AD01AC"/>
    <w:rsid w:val="00AD1641"/>
    <w:rsid w:val="00AD1AC1"/>
    <w:rsid w:val="00AD3241"/>
    <w:rsid w:val="00AD3A34"/>
    <w:rsid w:val="00AD3D29"/>
    <w:rsid w:val="00AD402F"/>
    <w:rsid w:val="00AD5495"/>
    <w:rsid w:val="00AD6478"/>
    <w:rsid w:val="00AD69AD"/>
    <w:rsid w:val="00AD7B16"/>
    <w:rsid w:val="00AD7C84"/>
    <w:rsid w:val="00AE1966"/>
    <w:rsid w:val="00AE1AD2"/>
    <w:rsid w:val="00AE23EF"/>
    <w:rsid w:val="00AE26A0"/>
    <w:rsid w:val="00AE313F"/>
    <w:rsid w:val="00AE3DD3"/>
    <w:rsid w:val="00AE5579"/>
    <w:rsid w:val="00AE557F"/>
    <w:rsid w:val="00AE5F80"/>
    <w:rsid w:val="00AE62FF"/>
    <w:rsid w:val="00AE7A3A"/>
    <w:rsid w:val="00AF0803"/>
    <w:rsid w:val="00AF09F4"/>
    <w:rsid w:val="00AF12A8"/>
    <w:rsid w:val="00AF1FE3"/>
    <w:rsid w:val="00AF2333"/>
    <w:rsid w:val="00AF2780"/>
    <w:rsid w:val="00AF2903"/>
    <w:rsid w:val="00AF2B15"/>
    <w:rsid w:val="00AF2B60"/>
    <w:rsid w:val="00AF4ABF"/>
    <w:rsid w:val="00AF67C2"/>
    <w:rsid w:val="00AF7016"/>
    <w:rsid w:val="00AF75B4"/>
    <w:rsid w:val="00B0125A"/>
    <w:rsid w:val="00B012A7"/>
    <w:rsid w:val="00B01BEF"/>
    <w:rsid w:val="00B01CCE"/>
    <w:rsid w:val="00B01E8C"/>
    <w:rsid w:val="00B02BF4"/>
    <w:rsid w:val="00B031C8"/>
    <w:rsid w:val="00B03DE3"/>
    <w:rsid w:val="00B04BE7"/>
    <w:rsid w:val="00B0637F"/>
    <w:rsid w:val="00B06434"/>
    <w:rsid w:val="00B06C90"/>
    <w:rsid w:val="00B07796"/>
    <w:rsid w:val="00B10F59"/>
    <w:rsid w:val="00B11795"/>
    <w:rsid w:val="00B11DFF"/>
    <w:rsid w:val="00B12402"/>
    <w:rsid w:val="00B13389"/>
    <w:rsid w:val="00B1378A"/>
    <w:rsid w:val="00B1529D"/>
    <w:rsid w:val="00B15AB8"/>
    <w:rsid w:val="00B15E22"/>
    <w:rsid w:val="00B17B3A"/>
    <w:rsid w:val="00B2006E"/>
    <w:rsid w:val="00B20680"/>
    <w:rsid w:val="00B20AD8"/>
    <w:rsid w:val="00B2100C"/>
    <w:rsid w:val="00B21A90"/>
    <w:rsid w:val="00B21FA2"/>
    <w:rsid w:val="00B22490"/>
    <w:rsid w:val="00B23715"/>
    <w:rsid w:val="00B23BE3"/>
    <w:rsid w:val="00B2481A"/>
    <w:rsid w:val="00B24B39"/>
    <w:rsid w:val="00B24B59"/>
    <w:rsid w:val="00B25919"/>
    <w:rsid w:val="00B26940"/>
    <w:rsid w:val="00B26C97"/>
    <w:rsid w:val="00B26D42"/>
    <w:rsid w:val="00B30922"/>
    <w:rsid w:val="00B30969"/>
    <w:rsid w:val="00B317F7"/>
    <w:rsid w:val="00B33626"/>
    <w:rsid w:val="00B347D7"/>
    <w:rsid w:val="00B36B4B"/>
    <w:rsid w:val="00B3759B"/>
    <w:rsid w:val="00B40598"/>
    <w:rsid w:val="00B40B66"/>
    <w:rsid w:val="00B41656"/>
    <w:rsid w:val="00B4172B"/>
    <w:rsid w:val="00B423CD"/>
    <w:rsid w:val="00B4281C"/>
    <w:rsid w:val="00B42A0D"/>
    <w:rsid w:val="00B43A64"/>
    <w:rsid w:val="00B43C76"/>
    <w:rsid w:val="00B45F89"/>
    <w:rsid w:val="00B46CA1"/>
    <w:rsid w:val="00B47853"/>
    <w:rsid w:val="00B5017F"/>
    <w:rsid w:val="00B5080B"/>
    <w:rsid w:val="00B525BC"/>
    <w:rsid w:val="00B5366C"/>
    <w:rsid w:val="00B5495D"/>
    <w:rsid w:val="00B55005"/>
    <w:rsid w:val="00B558C1"/>
    <w:rsid w:val="00B62C9F"/>
    <w:rsid w:val="00B62EB2"/>
    <w:rsid w:val="00B63317"/>
    <w:rsid w:val="00B64B0F"/>
    <w:rsid w:val="00B67016"/>
    <w:rsid w:val="00B6714F"/>
    <w:rsid w:val="00B67ADC"/>
    <w:rsid w:val="00B67C51"/>
    <w:rsid w:val="00B74728"/>
    <w:rsid w:val="00B751B6"/>
    <w:rsid w:val="00B751FF"/>
    <w:rsid w:val="00B767B3"/>
    <w:rsid w:val="00B76DD3"/>
    <w:rsid w:val="00B76EC7"/>
    <w:rsid w:val="00B7729A"/>
    <w:rsid w:val="00B77BFB"/>
    <w:rsid w:val="00B82EBE"/>
    <w:rsid w:val="00B83E04"/>
    <w:rsid w:val="00B84372"/>
    <w:rsid w:val="00B84E08"/>
    <w:rsid w:val="00B851DF"/>
    <w:rsid w:val="00B853B2"/>
    <w:rsid w:val="00B854A8"/>
    <w:rsid w:val="00B86D11"/>
    <w:rsid w:val="00B9147F"/>
    <w:rsid w:val="00B917FB"/>
    <w:rsid w:val="00B91F5A"/>
    <w:rsid w:val="00B92103"/>
    <w:rsid w:val="00B92B13"/>
    <w:rsid w:val="00B932D6"/>
    <w:rsid w:val="00B94D11"/>
    <w:rsid w:val="00B94DB4"/>
    <w:rsid w:val="00B96C2A"/>
    <w:rsid w:val="00BA152A"/>
    <w:rsid w:val="00BA1945"/>
    <w:rsid w:val="00BA298F"/>
    <w:rsid w:val="00BA2DBA"/>
    <w:rsid w:val="00BA46CA"/>
    <w:rsid w:val="00BA47DA"/>
    <w:rsid w:val="00BA5D0B"/>
    <w:rsid w:val="00BA622A"/>
    <w:rsid w:val="00BA6AF5"/>
    <w:rsid w:val="00BA7879"/>
    <w:rsid w:val="00BB117E"/>
    <w:rsid w:val="00BB1BDD"/>
    <w:rsid w:val="00BB22C3"/>
    <w:rsid w:val="00BB2313"/>
    <w:rsid w:val="00BB2600"/>
    <w:rsid w:val="00BB41F0"/>
    <w:rsid w:val="00BB689E"/>
    <w:rsid w:val="00BC020D"/>
    <w:rsid w:val="00BC2BA2"/>
    <w:rsid w:val="00BC3687"/>
    <w:rsid w:val="00BC3CB1"/>
    <w:rsid w:val="00BC42A0"/>
    <w:rsid w:val="00BC5054"/>
    <w:rsid w:val="00BC5591"/>
    <w:rsid w:val="00BC6033"/>
    <w:rsid w:val="00BD294B"/>
    <w:rsid w:val="00BD2E2D"/>
    <w:rsid w:val="00BD3DB2"/>
    <w:rsid w:val="00BD4012"/>
    <w:rsid w:val="00BD4064"/>
    <w:rsid w:val="00BD5652"/>
    <w:rsid w:val="00BD5848"/>
    <w:rsid w:val="00BD5FF6"/>
    <w:rsid w:val="00BD77FF"/>
    <w:rsid w:val="00BD7E8F"/>
    <w:rsid w:val="00BE0195"/>
    <w:rsid w:val="00BE0A02"/>
    <w:rsid w:val="00BE0EDF"/>
    <w:rsid w:val="00BE2464"/>
    <w:rsid w:val="00BE27F6"/>
    <w:rsid w:val="00BE2D30"/>
    <w:rsid w:val="00BE2EC4"/>
    <w:rsid w:val="00BE3AEB"/>
    <w:rsid w:val="00BE4BCD"/>
    <w:rsid w:val="00BE4E32"/>
    <w:rsid w:val="00BE69CB"/>
    <w:rsid w:val="00BF0E93"/>
    <w:rsid w:val="00BF1543"/>
    <w:rsid w:val="00BF158E"/>
    <w:rsid w:val="00BF17BA"/>
    <w:rsid w:val="00BF32DB"/>
    <w:rsid w:val="00BF4211"/>
    <w:rsid w:val="00BF533A"/>
    <w:rsid w:val="00BF731C"/>
    <w:rsid w:val="00BF7830"/>
    <w:rsid w:val="00BF78F8"/>
    <w:rsid w:val="00C00A3D"/>
    <w:rsid w:val="00C022F8"/>
    <w:rsid w:val="00C02897"/>
    <w:rsid w:val="00C03599"/>
    <w:rsid w:val="00C03A2C"/>
    <w:rsid w:val="00C0477F"/>
    <w:rsid w:val="00C0507D"/>
    <w:rsid w:val="00C05BD5"/>
    <w:rsid w:val="00C06048"/>
    <w:rsid w:val="00C06775"/>
    <w:rsid w:val="00C10426"/>
    <w:rsid w:val="00C1159A"/>
    <w:rsid w:val="00C129D9"/>
    <w:rsid w:val="00C12D13"/>
    <w:rsid w:val="00C14049"/>
    <w:rsid w:val="00C14525"/>
    <w:rsid w:val="00C15405"/>
    <w:rsid w:val="00C15BBF"/>
    <w:rsid w:val="00C15CA1"/>
    <w:rsid w:val="00C17B96"/>
    <w:rsid w:val="00C17FE4"/>
    <w:rsid w:val="00C204D6"/>
    <w:rsid w:val="00C20ACD"/>
    <w:rsid w:val="00C213E7"/>
    <w:rsid w:val="00C217CB"/>
    <w:rsid w:val="00C226F5"/>
    <w:rsid w:val="00C22B4B"/>
    <w:rsid w:val="00C27631"/>
    <w:rsid w:val="00C27B7C"/>
    <w:rsid w:val="00C30877"/>
    <w:rsid w:val="00C33595"/>
    <w:rsid w:val="00C34AFD"/>
    <w:rsid w:val="00C36E7C"/>
    <w:rsid w:val="00C37664"/>
    <w:rsid w:val="00C37E5A"/>
    <w:rsid w:val="00C37FC4"/>
    <w:rsid w:val="00C400D6"/>
    <w:rsid w:val="00C419ED"/>
    <w:rsid w:val="00C4345A"/>
    <w:rsid w:val="00C438F3"/>
    <w:rsid w:val="00C43C54"/>
    <w:rsid w:val="00C4515E"/>
    <w:rsid w:val="00C45679"/>
    <w:rsid w:val="00C45B36"/>
    <w:rsid w:val="00C46503"/>
    <w:rsid w:val="00C479DC"/>
    <w:rsid w:val="00C50C95"/>
    <w:rsid w:val="00C50E20"/>
    <w:rsid w:val="00C5258A"/>
    <w:rsid w:val="00C54493"/>
    <w:rsid w:val="00C54A02"/>
    <w:rsid w:val="00C56258"/>
    <w:rsid w:val="00C606ED"/>
    <w:rsid w:val="00C640E1"/>
    <w:rsid w:val="00C6438B"/>
    <w:rsid w:val="00C6450A"/>
    <w:rsid w:val="00C649E0"/>
    <w:rsid w:val="00C659B6"/>
    <w:rsid w:val="00C66337"/>
    <w:rsid w:val="00C6742F"/>
    <w:rsid w:val="00C70E07"/>
    <w:rsid w:val="00C7187B"/>
    <w:rsid w:val="00C73C22"/>
    <w:rsid w:val="00C74271"/>
    <w:rsid w:val="00C74618"/>
    <w:rsid w:val="00C74EA7"/>
    <w:rsid w:val="00C756BA"/>
    <w:rsid w:val="00C76D78"/>
    <w:rsid w:val="00C774C5"/>
    <w:rsid w:val="00C77542"/>
    <w:rsid w:val="00C77A1D"/>
    <w:rsid w:val="00C77D8A"/>
    <w:rsid w:val="00C82BEC"/>
    <w:rsid w:val="00C83316"/>
    <w:rsid w:val="00C83CF7"/>
    <w:rsid w:val="00C83ED7"/>
    <w:rsid w:val="00C83FC3"/>
    <w:rsid w:val="00C8530E"/>
    <w:rsid w:val="00C8746B"/>
    <w:rsid w:val="00C875EE"/>
    <w:rsid w:val="00C90BAF"/>
    <w:rsid w:val="00C92546"/>
    <w:rsid w:val="00C92FF1"/>
    <w:rsid w:val="00C9305F"/>
    <w:rsid w:val="00C93B58"/>
    <w:rsid w:val="00C93FFF"/>
    <w:rsid w:val="00C94E74"/>
    <w:rsid w:val="00C94FB1"/>
    <w:rsid w:val="00C95724"/>
    <w:rsid w:val="00C95E85"/>
    <w:rsid w:val="00C963C9"/>
    <w:rsid w:val="00C9786B"/>
    <w:rsid w:val="00C97A9F"/>
    <w:rsid w:val="00CA2593"/>
    <w:rsid w:val="00CA34E6"/>
    <w:rsid w:val="00CA3FE9"/>
    <w:rsid w:val="00CA40E0"/>
    <w:rsid w:val="00CA67A3"/>
    <w:rsid w:val="00CA74DA"/>
    <w:rsid w:val="00CA7852"/>
    <w:rsid w:val="00CB0405"/>
    <w:rsid w:val="00CB1F70"/>
    <w:rsid w:val="00CB205A"/>
    <w:rsid w:val="00CB28B2"/>
    <w:rsid w:val="00CB4302"/>
    <w:rsid w:val="00CB5573"/>
    <w:rsid w:val="00CB6C50"/>
    <w:rsid w:val="00CB771F"/>
    <w:rsid w:val="00CB7827"/>
    <w:rsid w:val="00CB7CEF"/>
    <w:rsid w:val="00CC158E"/>
    <w:rsid w:val="00CC27A9"/>
    <w:rsid w:val="00CC37E8"/>
    <w:rsid w:val="00CC39D5"/>
    <w:rsid w:val="00CC3D74"/>
    <w:rsid w:val="00CC417B"/>
    <w:rsid w:val="00CC4AC2"/>
    <w:rsid w:val="00CC5230"/>
    <w:rsid w:val="00CC5B5E"/>
    <w:rsid w:val="00CC5F77"/>
    <w:rsid w:val="00CC5FC9"/>
    <w:rsid w:val="00CC6DAC"/>
    <w:rsid w:val="00CC7126"/>
    <w:rsid w:val="00CC7615"/>
    <w:rsid w:val="00CD0187"/>
    <w:rsid w:val="00CD294E"/>
    <w:rsid w:val="00CD34A1"/>
    <w:rsid w:val="00CD3B02"/>
    <w:rsid w:val="00CD41D9"/>
    <w:rsid w:val="00CD5C65"/>
    <w:rsid w:val="00CD6B66"/>
    <w:rsid w:val="00CD6B9D"/>
    <w:rsid w:val="00CD6CB8"/>
    <w:rsid w:val="00CD6D92"/>
    <w:rsid w:val="00CD714F"/>
    <w:rsid w:val="00CE2765"/>
    <w:rsid w:val="00CE3088"/>
    <w:rsid w:val="00CE31B5"/>
    <w:rsid w:val="00CE426E"/>
    <w:rsid w:val="00CE442F"/>
    <w:rsid w:val="00CE44D1"/>
    <w:rsid w:val="00CE5052"/>
    <w:rsid w:val="00CE51E5"/>
    <w:rsid w:val="00CE5FDF"/>
    <w:rsid w:val="00CE759A"/>
    <w:rsid w:val="00CE7FDD"/>
    <w:rsid w:val="00CF034C"/>
    <w:rsid w:val="00CF0E2C"/>
    <w:rsid w:val="00CF3039"/>
    <w:rsid w:val="00CF6491"/>
    <w:rsid w:val="00CF6AC4"/>
    <w:rsid w:val="00CF6C48"/>
    <w:rsid w:val="00CF6E66"/>
    <w:rsid w:val="00CF747D"/>
    <w:rsid w:val="00D001B8"/>
    <w:rsid w:val="00D00C33"/>
    <w:rsid w:val="00D01153"/>
    <w:rsid w:val="00D015D0"/>
    <w:rsid w:val="00D024EC"/>
    <w:rsid w:val="00D02913"/>
    <w:rsid w:val="00D064A4"/>
    <w:rsid w:val="00D06642"/>
    <w:rsid w:val="00D11F73"/>
    <w:rsid w:val="00D126C0"/>
    <w:rsid w:val="00D12872"/>
    <w:rsid w:val="00D12A95"/>
    <w:rsid w:val="00D13D8B"/>
    <w:rsid w:val="00D147C5"/>
    <w:rsid w:val="00D15F65"/>
    <w:rsid w:val="00D16A22"/>
    <w:rsid w:val="00D17563"/>
    <w:rsid w:val="00D21606"/>
    <w:rsid w:val="00D21622"/>
    <w:rsid w:val="00D2180F"/>
    <w:rsid w:val="00D22CBD"/>
    <w:rsid w:val="00D23644"/>
    <w:rsid w:val="00D23893"/>
    <w:rsid w:val="00D23ADD"/>
    <w:rsid w:val="00D23FCC"/>
    <w:rsid w:val="00D25A0A"/>
    <w:rsid w:val="00D26078"/>
    <w:rsid w:val="00D2724E"/>
    <w:rsid w:val="00D2779A"/>
    <w:rsid w:val="00D27986"/>
    <w:rsid w:val="00D3026B"/>
    <w:rsid w:val="00D302D3"/>
    <w:rsid w:val="00D30462"/>
    <w:rsid w:val="00D30E41"/>
    <w:rsid w:val="00D32073"/>
    <w:rsid w:val="00D33755"/>
    <w:rsid w:val="00D33C01"/>
    <w:rsid w:val="00D34183"/>
    <w:rsid w:val="00D34747"/>
    <w:rsid w:val="00D358C9"/>
    <w:rsid w:val="00D3792D"/>
    <w:rsid w:val="00D40894"/>
    <w:rsid w:val="00D40D48"/>
    <w:rsid w:val="00D40F89"/>
    <w:rsid w:val="00D4112A"/>
    <w:rsid w:val="00D41620"/>
    <w:rsid w:val="00D41805"/>
    <w:rsid w:val="00D42108"/>
    <w:rsid w:val="00D42655"/>
    <w:rsid w:val="00D42B0F"/>
    <w:rsid w:val="00D4533E"/>
    <w:rsid w:val="00D458CE"/>
    <w:rsid w:val="00D45CAA"/>
    <w:rsid w:val="00D45D18"/>
    <w:rsid w:val="00D47229"/>
    <w:rsid w:val="00D50222"/>
    <w:rsid w:val="00D506D4"/>
    <w:rsid w:val="00D50997"/>
    <w:rsid w:val="00D53C4E"/>
    <w:rsid w:val="00D53C7F"/>
    <w:rsid w:val="00D54D6B"/>
    <w:rsid w:val="00D558A2"/>
    <w:rsid w:val="00D56912"/>
    <w:rsid w:val="00D56BF7"/>
    <w:rsid w:val="00D5791A"/>
    <w:rsid w:val="00D60411"/>
    <w:rsid w:val="00D60B91"/>
    <w:rsid w:val="00D613B1"/>
    <w:rsid w:val="00D62F48"/>
    <w:rsid w:val="00D636D3"/>
    <w:rsid w:val="00D638CD"/>
    <w:rsid w:val="00D63F50"/>
    <w:rsid w:val="00D650F5"/>
    <w:rsid w:val="00D65CEF"/>
    <w:rsid w:val="00D65FDA"/>
    <w:rsid w:val="00D664C4"/>
    <w:rsid w:val="00D66576"/>
    <w:rsid w:val="00D6715E"/>
    <w:rsid w:val="00D672F7"/>
    <w:rsid w:val="00D674C7"/>
    <w:rsid w:val="00D678B1"/>
    <w:rsid w:val="00D72951"/>
    <w:rsid w:val="00D76EF8"/>
    <w:rsid w:val="00D80218"/>
    <w:rsid w:val="00D809EA"/>
    <w:rsid w:val="00D80E2D"/>
    <w:rsid w:val="00D81017"/>
    <w:rsid w:val="00D816B3"/>
    <w:rsid w:val="00D8442F"/>
    <w:rsid w:val="00D846F0"/>
    <w:rsid w:val="00D847C3"/>
    <w:rsid w:val="00D85ADF"/>
    <w:rsid w:val="00D86206"/>
    <w:rsid w:val="00D868C4"/>
    <w:rsid w:val="00D8728E"/>
    <w:rsid w:val="00D87998"/>
    <w:rsid w:val="00D916F4"/>
    <w:rsid w:val="00D92193"/>
    <w:rsid w:val="00D92486"/>
    <w:rsid w:val="00D93362"/>
    <w:rsid w:val="00D94722"/>
    <w:rsid w:val="00D96045"/>
    <w:rsid w:val="00D96EC1"/>
    <w:rsid w:val="00DA0E2A"/>
    <w:rsid w:val="00DA11AF"/>
    <w:rsid w:val="00DA3108"/>
    <w:rsid w:val="00DA51F4"/>
    <w:rsid w:val="00DA705F"/>
    <w:rsid w:val="00DA70A6"/>
    <w:rsid w:val="00DB0B30"/>
    <w:rsid w:val="00DB0BCB"/>
    <w:rsid w:val="00DB171C"/>
    <w:rsid w:val="00DB1FE4"/>
    <w:rsid w:val="00DB28AF"/>
    <w:rsid w:val="00DB2DDD"/>
    <w:rsid w:val="00DB3561"/>
    <w:rsid w:val="00DB4C20"/>
    <w:rsid w:val="00DB5C44"/>
    <w:rsid w:val="00DB674A"/>
    <w:rsid w:val="00DB7DB5"/>
    <w:rsid w:val="00DC0491"/>
    <w:rsid w:val="00DC1A1A"/>
    <w:rsid w:val="00DC1A61"/>
    <w:rsid w:val="00DC1B8C"/>
    <w:rsid w:val="00DC3947"/>
    <w:rsid w:val="00DC47EB"/>
    <w:rsid w:val="00DC5D4D"/>
    <w:rsid w:val="00DC7340"/>
    <w:rsid w:val="00DC7845"/>
    <w:rsid w:val="00DD1A3E"/>
    <w:rsid w:val="00DD2592"/>
    <w:rsid w:val="00DD2682"/>
    <w:rsid w:val="00DD354D"/>
    <w:rsid w:val="00DD3B0E"/>
    <w:rsid w:val="00DD3B83"/>
    <w:rsid w:val="00DD3E66"/>
    <w:rsid w:val="00DD79B1"/>
    <w:rsid w:val="00DE04DE"/>
    <w:rsid w:val="00DE0C9A"/>
    <w:rsid w:val="00DE1389"/>
    <w:rsid w:val="00DE23BF"/>
    <w:rsid w:val="00DE50A4"/>
    <w:rsid w:val="00DE769A"/>
    <w:rsid w:val="00DF11C3"/>
    <w:rsid w:val="00DF31A3"/>
    <w:rsid w:val="00DF36FF"/>
    <w:rsid w:val="00DF46E6"/>
    <w:rsid w:val="00DF50CA"/>
    <w:rsid w:val="00DF535A"/>
    <w:rsid w:val="00DF56D1"/>
    <w:rsid w:val="00DF5FFD"/>
    <w:rsid w:val="00DF639B"/>
    <w:rsid w:val="00DF67F5"/>
    <w:rsid w:val="00DF719A"/>
    <w:rsid w:val="00DF7515"/>
    <w:rsid w:val="00DF7932"/>
    <w:rsid w:val="00E00D09"/>
    <w:rsid w:val="00E00FF2"/>
    <w:rsid w:val="00E012C7"/>
    <w:rsid w:val="00E02535"/>
    <w:rsid w:val="00E031A8"/>
    <w:rsid w:val="00E03E60"/>
    <w:rsid w:val="00E054B3"/>
    <w:rsid w:val="00E056BD"/>
    <w:rsid w:val="00E0754C"/>
    <w:rsid w:val="00E07ADC"/>
    <w:rsid w:val="00E07E39"/>
    <w:rsid w:val="00E10E5D"/>
    <w:rsid w:val="00E1222D"/>
    <w:rsid w:val="00E135B2"/>
    <w:rsid w:val="00E14199"/>
    <w:rsid w:val="00E1458F"/>
    <w:rsid w:val="00E14691"/>
    <w:rsid w:val="00E1476D"/>
    <w:rsid w:val="00E149B4"/>
    <w:rsid w:val="00E14D80"/>
    <w:rsid w:val="00E14EE7"/>
    <w:rsid w:val="00E15C5E"/>
    <w:rsid w:val="00E16850"/>
    <w:rsid w:val="00E20AF7"/>
    <w:rsid w:val="00E217D7"/>
    <w:rsid w:val="00E23C9E"/>
    <w:rsid w:val="00E24447"/>
    <w:rsid w:val="00E24C3A"/>
    <w:rsid w:val="00E252E6"/>
    <w:rsid w:val="00E25BED"/>
    <w:rsid w:val="00E25C2C"/>
    <w:rsid w:val="00E26423"/>
    <w:rsid w:val="00E3025A"/>
    <w:rsid w:val="00E304B4"/>
    <w:rsid w:val="00E31648"/>
    <w:rsid w:val="00E31C29"/>
    <w:rsid w:val="00E33996"/>
    <w:rsid w:val="00E3645D"/>
    <w:rsid w:val="00E371E9"/>
    <w:rsid w:val="00E41821"/>
    <w:rsid w:val="00E43F9A"/>
    <w:rsid w:val="00E454FB"/>
    <w:rsid w:val="00E46AF7"/>
    <w:rsid w:val="00E47E99"/>
    <w:rsid w:val="00E5038E"/>
    <w:rsid w:val="00E50866"/>
    <w:rsid w:val="00E50D21"/>
    <w:rsid w:val="00E51DEA"/>
    <w:rsid w:val="00E51ED4"/>
    <w:rsid w:val="00E51F57"/>
    <w:rsid w:val="00E51FBA"/>
    <w:rsid w:val="00E5207E"/>
    <w:rsid w:val="00E523E7"/>
    <w:rsid w:val="00E52499"/>
    <w:rsid w:val="00E53780"/>
    <w:rsid w:val="00E539B3"/>
    <w:rsid w:val="00E54072"/>
    <w:rsid w:val="00E5415B"/>
    <w:rsid w:val="00E56C64"/>
    <w:rsid w:val="00E61014"/>
    <w:rsid w:val="00E61173"/>
    <w:rsid w:val="00E61B43"/>
    <w:rsid w:val="00E625D6"/>
    <w:rsid w:val="00E64E24"/>
    <w:rsid w:val="00E65337"/>
    <w:rsid w:val="00E66FBF"/>
    <w:rsid w:val="00E67E37"/>
    <w:rsid w:val="00E70058"/>
    <w:rsid w:val="00E716BB"/>
    <w:rsid w:val="00E74241"/>
    <w:rsid w:val="00E74628"/>
    <w:rsid w:val="00E758B8"/>
    <w:rsid w:val="00E75B58"/>
    <w:rsid w:val="00E762A4"/>
    <w:rsid w:val="00E76575"/>
    <w:rsid w:val="00E76623"/>
    <w:rsid w:val="00E76900"/>
    <w:rsid w:val="00E76EE4"/>
    <w:rsid w:val="00E76EFB"/>
    <w:rsid w:val="00E776CA"/>
    <w:rsid w:val="00E77B3D"/>
    <w:rsid w:val="00E80F5A"/>
    <w:rsid w:val="00E81983"/>
    <w:rsid w:val="00E81B67"/>
    <w:rsid w:val="00E821DF"/>
    <w:rsid w:val="00E82C00"/>
    <w:rsid w:val="00E82C23"/>
    <w:rsid w:val="00E84FA7"/>
    <w:rsid w:val="00E84FCA"/>
    <w:rsid w:val="00E86187"/>
    <w:rsid w:val="00E90114"/>
    <w:rsid w:val="00E90498"/>
    <w:rsid w:val="00E90BC4"/>
    <w:rsid w:val="00E92B07"/>
    <w:rsid w:val="00E930BF"/>
    <w:rsid w:val="00E9385A"/>
    <w:rsid w:val="00E93AA8"/>
    <w:rsid w:val="00E93B7F"/>
    <w:rsid w:val="00E93BCC"/>
    <w:rsid w:val="00E96E01"/>
    <w:rsid w:val="00E97794"/>
    <w:rsid w:val="00E97C7E"/>
    <w:rsid w:val="00EA13D2"/>
    <w:rsid w:val="00EA2146"/>
    <w:rsid w:val="00EA2213"/>
    <w:rsid w:val="00EA235C"/>
    <w:rsid w:val="00EA2A7E"/>
    <w:rsid w:val="00EA331B"/>
    <w:rsid w:val="00EA388E"/>
    <w:rsid w:val="00EA3AFE"/>
    <w:rsid w:val="00EA5A3F"/>
    <w:rsid w:val="00EA633B"/>
    <w:rsid w:val="00EA68D8"/>
    <w:rsid w:val="00EA7142"/>
    <w:rsid w:val="00EA72CC"/>
    <w:rsid w:val="00EB03AB"/>
    <w:rsid w:val="00EB0DC9"/>
    <w:rsid w:val="00EB1BF4"/>
    <w:rsid w:val="00EB2585"/>
    <w:rsid w:val="00EB3232"/>
    <w:rsid w:val="00EB423B"/>
    <w:rsid w:val="00EB52BF"/>
    <w:rsid w:val="00EB52DE"/>
    <w:rsid w:val="00EB5524"/>
    <w:rsid w:val="00EB6550"/>
    <w:rsid w:val="00EB676D"/>
    <w:rsid w:val="00EB6A1C"/>
    <w:rsid w:val="00EB7CA4"/>
    <w:rsid w:val="00EC0066"/>
    <w:rsid w:val="00EC0437"/>
    <w:rsid w:val="00EC17FB"/>
    <w:rsid w:val="00EC56FF"/>
    <w:rsid w:val="00EC5B58"/>
    <w:rsid w:val="00EC659D"/>
    <w:rsid w:val="00EC70FE"/>
    <w:rsid w:val="00ED0118"/>
    <w:rsid w:val="00ED01F1"/>
    <w:rsid w:val="00ED08B4"/>
    <w:rsid w:val="00ED0BEA"/>
    <w:rsid w:val="00ED0D81"/>
    <w:rsid w:val="00ED1654"/>
    <w:rsid w:val="00ED3017"/>
    <w:rsid w:val="00ED3728"/>
    <w:rsid w:val="00ED3AED"/>
    <w:rsid w:val="00ED4ED9"/>
    <w:rsid w:val="00ED7137"/>
    <w:rsid w:val="00ED7C63"/>
    <w:rsid w:val="00EE0403"/>
    <w:rsid w:val="00EE069D"/>
    <w:rsid w:val="00EE1BB3"/>
    <w:rsid w:val="00EE1F4C"/>
    <w:rsid w:val="00EE2114"/>
    <w:rsid w:val="00EE35E0"/>
    <w:rsid w:val="00EE3F17"/>
    <w:rsid w:val="00EE4B20"/>
    <w:rsid w:val="00EE5157"/>
    <w:rsid w:val="00EE760B"/>
    <w:rsid w:val="00EE7E0A"/>
    <w:rsid w:val="00EF08BA"/>
    <w:rsid w:val="00EF12CC"/>
    <w:rsid w:val="00EF38F0"/>
    <w:rsid w:val="00EF40CE"/>
    <w:rsid w:val="00EF4933"/>
    <w:rsid w:val="00EF5004"/>
    <w:rsid w:val="00EF5934"/>
    <w:rsid w:val="00EF5A73"/>
    <w:rsid w:val="00EF6467"/>
    <w:rsid w:val="00EF6524"/>
    <w:rsid w:val="00F02D98"/>
    <w:rsid w:val="00F0444D"/>
    <w:rsid w:val="00F0474E"/>
    <w:rsid w:val="00F06085"/>
    <w:rsid w:val="00F067CE"/>
    <w:rsid w:val="00F0697D"/>
    <w:rsid w:val="00F0702F"/>
    <w:rsid w:val="00F0710C"/>
    <w:rsid w:val="00F075B8"/>
    <w:rsid w:val="00F124EC"/>
    <w:rsid w:val="00F142B7"/>
    <w:rsid w:val="00F14D74"/>
    <w:rsid w:val="00F15C1D"/>
    <w:rsid w:val="00F17167"/>
    <w:rsid w:val="00F176FD"/>
    <w:rsid w:val="00F20897"/>
    <w:rsid w:val="00F2152A"/>
    <w:rsid w:val="00F21FF3"/>
    <w:rsid w:val="00F23D56"/>
    <w:rsid w:val="00F2427C"/>
    <w:rsid w:val="00F244AB"/>
    <w:rsid w:val="00F24B3F"/>
    <w:rsid w:val="00F2569C"/>
    <w:rsid w:val="00F27626"/>
    <w:rsid w:val="00F33C00"/>
    <w:rsid w:val="00F36429"/>
    <w:rsid w:val="00F43F99"/>
    <w:rsid w:val="00F44B6A"/>
    <w:rsid w:val="00F45A0A"/>
    <w:rsid w:val="00F46964"/>
    <w:rsid w:val="00F47F1A"/>
    <w:rsid w:val="00F517A2"/>
    <w:rsid w:val="00F53E5D"/>
    <w:rsid w:val="00F54119"/>
    <w:rsid w:val="00F54408"/>
    <w:rsid w:val="00F556C2"/>
    <w:rsid w:val="00F55B50"/>
    <w:rsid w:val="00F560BF"/>
    <w:rsid w:val="00F573F7"/>
    <w:rsid w:val="00F576BF"/>
    <w:rsid w:val="00F57846"/>
    <w:rsid w:val="00F618A6"/>
    <w:rsid w:val="00F6196C"/>
    <w:rsid w:val="00F63F2E"/>
    <w:rsid w:val="00F642F0"/>
    <w:rsid w:val="00F64B32"/>
    <w:rsid w:val="00F64EB1"/>
    <w:rsid w:val="00F65891"/>
    <w:rsid w:val="00F664DD"/>
    <w:rsid w:val="00F670DA"/>
    <w:rsid w:val="00F7098C"/>
    <w:rsid w:val="00F70A15"/>
    <w:rsid w:val="00F712C5"/>
    <w:rsid w:val="00F714D0"/>
    <w:rsid w:val="00F72E34"/>
    <w:rsid w:val="00F73B3C"/>
    <w:rsid w:val="00F74186"/>
    <w:rsid w:val="00F75859"/>
    <w:rsid w:val="00F76CBA"/>
    <w:rsid w:val="00F7718B"/>
    <w:rsid w:val="00F7723F"/>
    <w:rsid w:val="00F8039F"/>
    <w:rsid w:val="00F815A9"/>
    <w:rsid w:val="00F8281B"/>
    <w:rsid w:val="00F82AA9"/>
    <w:rsid w:val="00F8393F"/>
    <w:rsid w:val="00F83EB2"/>
    <w:rsid w:val="00F849EC"/>
    <w:rsid w:val="00F850CB"/>
    <w:rsid w:val="00F853D5"/>
    <w:rsid w:val="00F8648B"/>
    <w:rsid w:val="00F87B11"/>
    <w:rsid w:val="00F91206"/>
    <w:rsid w:val="00F929F9"/>
    <w:rsid w:val="00F92A8A"/>
    <w:rsid w:val="00F93012"/>
    <w:rsid w:val="00F941C9"/>
    <w:rsid w:val="00F94A95"/>
    <w:rsid w:val="00F94C6E"/>
    <w:rsid w:val="00F94DD5"/>
    <w:rsid w:val="00F94E24"/>
    <w:rsid w:val="00F95515"/>
    <w:rsid w:val="00F95C70"/>
    <w:rsid w:val="00F962DB"/>
    <w:rsid w:val="00F96E79"/>
    <w:rsid w:val="00F97BAF"/>
    <w:rsid w:val="00FA0D2A"/>
    <w:rsid w:val="00FA1297"/>
    <w:rsid w:val="00FA1C0D"/>
    <w:rsid w:val="00FA1CDF"/>
    <w:rsid w:val="00FA2017"/>
    <w:rsid w:val="00FA344F"/>
    <w:rsid w:val="00FA3464"/>
    <w:rsid w:val="00FA48BB"/>
    <w:rsid w:val="00FA5972"/>
    <w:rsid w:val="00FA5A7C"/>
    <w:rsid w:val="00FA61A8"/>
    <w:rsid w:val="00FA7342"/>
    <w:rsid w:val="00FA77A7"/>
    <w:rsid w:val="00FB2218"/>
    <w:rsid w:val="00FB2936"/>
    <w:rsid w:val="00FB360D"/>
    <w:rsid w:val="00FB38E8"/>
    <w:rsid w:val="00FB3A2E"/>
    <w:rsid w:val="00FB3D9F"/>
    <w:rsid w:val="00FB5351"/>
    <w:rsid w:val="00FB69BB"/>
    <w:rsid w:val="00FB6DE1"/>
    <w:rsid w:val="00FB6EFD"/>
    <w:rsid w:val="00FB711C"/>
    <w:rsid w:val="00FB7816"/>
    <w:rsid w:val="00FC1836"/>
    <w:rsid w:val="00FC1992"/>
    <w:rsid w:val="00FC1E65"/>
    <w:rsid w:val="00FC2069"/>
    <w:rsid w:val="00FC2B19"/>
    <w:rsid w:val="00FC3C26"/>
    <w:rsid w:val="00FC48E6"/>
    <w:rsid w:val="00FC49E0"/>
    <w:rsid w:val="00FC62CC"/>
    <w:rsid w:val="00FC6A14"/>
    <w:rsid w:val="00FC7E17"/>
    <w:rsid w:val="00FC7F1D"/>
    <w:rsid w:val="00FC7F43"/>
    <w:rsid w:val="00FD005C"/>
    <w:rsid w:val="00FD1CA2"/>
    <w:rsid w:val="00FD2BF5"/>
    <w:rsid w:val="00FD3D50"/>
    <w:rsid w:val="00FD3D6B"/>
    <w:rsid w:val="00FD6040"/>
    <w:rsid w:val="00FD687D"/>
    <w:rsid w:val="00FD6DF4"/>
    <w:rsid w:val="00FD713E"/>
    <w:rsid w:val="00FE08C8"/>
    <w:rsid w:val="00FE0F6B"/>
    <w:rsid w:val="00FE2387"/>
    <w:rsid w:val="00FE241B"/>
    <w:rsid w:val="00FE3990"/>
    <w:rsid w:val="00FE3F38"/>
    <w:rsid w:val="00FE6A46"/>
    <w:rsid w:val="00FE6A57"/>
    <w:rsid w:val="00FE71F7"/>
    <w:rsid w:val="00FF0B99"/>
    <w:rsid w:val="00FF191C"/>
    <w:rsid w:val="00FF2310"/>
    <w:rsid w:val="00FF25BA"/>
    <w:rsid w:val="00FF28A4"/>
    <w:rsid w:val="00FF2B19"/>
    <w:rsid w:val="00FF3DC5"/>
    <w:rsid w:val="00FF5057"/>
    <w:rsid w:val="00FF5BB1"/>
    <w:rsid w:val="00FF5F04"/>
    <w:rsid w:val="00FF6940"/>
    <w:rsid w:val="00FF6C43"/>
    <w:rsid w:val="00FF7170"/>
    <w:rsid w:val="00FF757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b82ff,#9dd5fb,#9ccafc"/>
    </o:shapedefaults>
    <o:shapelayout v:ext="edit">
      <o:idmap v:ext="edit" data="1"/>
    </o:shapelayout>
  </w:shapeDefaults>
  <w:decimalSymbol w:val="."/>
  <w:listSeparator w:val=","/>
  <w14:docId w14:val="7124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AF09F4"/>
    <w:pPr>
      <w:spacing w:before="240"/>
      <w:jc w:val="left"/>
      <w:outlineLvl w:val="0"/>
    </w:pPr>
    <w:rPr>
      <w:rFonts w:ascii="Arial" w:hAnsi="Arial"/>
      <w:b/>
    </w:rPr>
  </w:style>
  <w:style w:type="paragraph" w:styleId="Heading2">
    <w:name w:val="heading 2"/>
    <w:basedOn w:val="Normal"/>
    <w:link w:val="Heading2Char"/>
    <w:qFormat/>
    <w:rsid w:val="00C50C95"/>
    <w:pPr>
      <w:jc w:val="left"/>
      <w:outlineLvl w:val="1"/>
    </w:pPr>
    <w:rPr>
      <w:rFonts w:ascii="Arial" w:hAnsi="Arial"/>
      <w:b/>
      <w:bCs/>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uiPriority w:val="59"/>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AF09F4"/>
    <w:rPr>
      <w:rFonts w:ascii="Arial" w:hAnsi="Arial" w:cs="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B33626"/>
    <w:rPr>
      <w:rFonts w:ascii="Arial" w:hAnsi="Arial"/>
      <w:b/>
      <w:bCs/>
      <w:sz w:val="24"/>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qFormat/>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character" w:customStyle="1" w:styleId="creditsChar">
    <w:name w:val="credits Char"/>
    <w:basedOn w:val="FooterChar"/>
    <w:link w:val="credits"/>
    <w:rsid w:val="00B3759B"/>
    <w:rPr>
      <w:rFonts w:ascii="Arial" w:hAnsi="Arial"/>
      <w:b/>
      <w:noProof/>
      <w:sz w:val="16"/>
      <w:szCs w:val="24"/>
    </w:rPr>
  </w:style>
  <w:style w:type="paragraph" w:customStyle="1" w:styleId="AQuestion">
    <w:name w:val="A Question"/>
    <w:basedOn w:val="BodyText"/>
    <w:rsid w:val="002A3839"/>
    <w:pPr>
      <w:tabs>
        <w:tab w:val="left" w:pos="360"/>
      </w:tabs>
      <w:spacing w:after="200"/>
      <w:ind w:left="360" w:hanging="360"/>
    </w:pPr>
    <w:rPr>
      <w:sz w:val="24"/>
    </w:rPr>
  </w:style>
  <w:style w:type="character" w:styleId="Strong">
    <w:name w:val="Strong"/>
    <w:basedOn w:val="DefaultParagraphFont"/>
    <w:uiPriority w:val="22"/>
    <w:qFormat/>
    <w:rsid w:val="00EF5A73"/>
    <w:rPr>
      <w:b/>
      <w:bCs/>
    </w:rPr>
  </w:style>
  <w:style w:type="paragraph" w:styleId="TOCHeading">
    <w:name w:val="TOC Heading"/>
    <w:basedOn w:val="Heading1"/>
    <w:next w:val="Normal"/>
    <w:uiPriority w:val="39"/>
    <w:unhideWhenUsed/>
    <w:qFormat/>
    <w:rsid w:val="00AB2B82"/>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8F4003"/>
    <w:pPr>
      <w:tabs>
        <w:tab w:val="right" w:leader="dot" w:pos="9350"/>
      </w:tabs>
      <w:spacing w:after="100"/>
      <w:jc w:val="both"/>
    </w:pPr>
    <w:rPr>
      <w:rFonts w:asciiTheme="minorBidi" w:hAnsiTheme="minorBidi" w:cstheme="minorBidi"/>
      <w:b/>
      <w:bCs/>
    </w:rPr>
  </w:style>
  <w:style w:type="paragraph" w:styleId="TOC2">
    <w:name w:val="toc 2"/>
    <w:basedOn w:val="Normal"/>
    <w:next w:val="Normal"/>
    <w:autoRedefine/>
    <w:uiPriority w:val="39"/>
    <w:unhideWhenUsed/>
    <w:rsid w:val="00AB2B82"/>
    <w:pPr>
      <w:spacing w:after="100"/>
      <w:ind w:left="240"/>
    </w:pPr>
  </w:style>
  <w:style w:type="paragraph" w:styleId="FootnoteText">
    <w:name w:val="footnote text"/>
    <w:basedOn w:val="Normal"/>
    <w:link w:val="FootnoteTextChar"/>
    <w:semiHidden/>
    <w:unhideWhenUsed/>
    <w:rsid w:val="00D45D18"/>
    <w:pPr>
      <w:spacing w:before="0"/>
    </w:pPr>
    <w:rPr>
      <w:sz w:val="20"/>
      <w:szCs w:val="20"/>
    </w:rPr>
  </w:style>
  <w:style w:type="character" w:customStyle="1" w:styleId="FootnoteTextChar">
    <w:name w:val="Footnote Text Char"/>
    <w:basedOn w:val="DefaultParagraphFont"/>
    <w:link w:val="FootnoteText"/>
    <w:semiHidden/>
    <w:rsid w:val="00D45D18"/>
  </w:style>
  <w:style w:type="character" w:styleId="FootnoteReference">
    <w:name w:val="footnote reference"/>
    <w:basedOn w:val="DefaultParagraphFont"/>
    <w:semiHidden/>
    <w:unhideWhenUsed/>
    <w:rsid w:val="00D45D18"/>
    <w:rPr>
      <w:vertAlign w:val="superscript"/>
    </w:rPr>
  </w:style>
  <w:style w:type="paragraph" w:styleId="EndnoteText">
    <w:name w:val="endnote text"/>
    <w:basedOn w:val="Normal"/>
    <w:link w:val="EndnoteTextChar"/>
    <w:semiHidden/>
    <w:unhideWhenUsed/>
    <w:rsid w:val="000B531B"/>
    <w:pPr>
      <w:spacing w:before="0"/>
    </w:pPr>
    <w:rPr>
      <w:sz w:val="20"/>
      <w:szCs w:val="20"/>
    </w:rPr>
  </w:style>
  <w:style w:type="character" w:customStyle="1" w:styleId="EndnoteTextChar">
    <w:name w:val="Endnote Text Char"/>
    <w:basedOn w:val="DefaultParagraphFont"/>
    <w:link w:val="EndnoteText"/>
    <w:semiHidden/>
    <w:rsid w:val="000B531B"/>
  </w:style>
  <w:style w:type="character" w:styleId="EndnoteReference">
    <w:name w:val="endnote reference"/>
    <w:basedOn w:val="DefaultParagraphFont"/>
    <w:semiHidden/>
    <w:unhideWhenUsed/>
    <w:rsid w:val="000B531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AF09F4"/>
    <w:pPr>
      <w:spacing w:before="240"/>
      <w:jc w:val="left"/>
      <w:outlineLvl w:val="0"/>
    </w:pPr>
    <w:rPr>
      <w:rFonts w:ascii="Arial" w:hAnsi="Arial"/>
      <w:b/>
    </w:rPr>
  </w:style>
  <w:style w:type="paragraph" w:styleId="Heading2">
    <w:name w:val="heading 2"/>
    <w:basedOn w:val="Normal"/>
    <w:link w:val="Heading2Char"/>
    <w:qFormat/>
    <w:rsid w:val="00C50C95"/>
    <w:pPr>
      <w:jc w:val="left"/>
      <w:outlineLvl w:val="1"/>
    </w:pPr>
    <w:rPr>
      <w:rFonts w:ascii="Arial" w:hAnsi="Arial"/>
      <w:b/>
      <w:bCs/>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uiPriority w:val="59"/>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AF09F4"/>
    <w:rPr>
      <w:rFonts w:ascii="Arial" w:hAnsi="Arial" w:cs="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B33626"/>
    <w:rPr>
      <w:rFonts w:ascii="Arial" w:hAnsi="Arial"/>
      <w:b/>
      <w:bCs/>
      <w:sz w:val="24"/>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qFormat/>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character" w:customStyle="1" w:styleId="creditsChar">
    <w:name w:val="credits Char"/>
    <w:basedOn w:val="FooterChar"/>
    <w:link w:val="credits"/>
    <w:rsid w:val="00B3759B"/>
    <w:rPr>
      <w:rFonts w:ascii="Arial" w:hAnsi="Arial"/>
      <w:b/>
      <w:noProof/>
      <w:sz w:val="16"/>
      <w:szCs w:val="24"/>
    </w:rPr>
  </w:style>
  <w:style w:type="paragraph" w:customStyle="1" w:styleId="AQuestion">
    <w:name w:val="A Question"/>
    <w:basedOn w:val="BodyText"/>
    <w:rsid w:val="002A3839"/>
    <w:pPr>
      <w:tabs>
        <w:tab w:val="left" w:pos="360"/>
      </w:tabs>
      <w:spacing w:after="200"/>
      <w:ind w:left="360" w:hanging="360"/>
    </w:pPr>
    <w:rPr>
      <w:sz w:val="24"/>
    </w:rPr>
  </w:style>
  <w:style w:type="character" w:styleId="Strong">
    <w:name w:val="Strong"/>
    <w:basedOn w:val="DefaultParagraphFont"/>
    <w:uiPriority w:val="22"/>
    <w:qFormat/>
    <w:rsid w:val="00EF5A73"/>
    <w:rPr>
      <w:b/>
      <w:bCs/>
    </w:rPr>
  </w:style>
  <w:style w:type="paragraph" w:styleId="TOCHeading">
    <w:name w:val="TOC Heading"/>
    <w:basedOn w:val="Heading1"/>
    <w:next w:val="Normal"/>
    <w:uiPriority w:val="39"/>
    <w:unhideWhenUsed/>
    <w:qFormat/>
    <w:rsid w:val="00AB2B82"/>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8F4003"/>
    <w:pPr>
      <w:tabs>
        <w:tab w:val="right" w:leader="dot" w:pos="9350"/>
      </w:tabs>
      <w:spacing w:after="100"/>
      <w:jc w:val="both"/>
    </w:pPr>
    <w:rPr>
      <w:rFonts w:asciiTheme="minorBidi" w:hAnsiTheme="minorBidi" w:cstheme="minorBidi"/>
      <w:b/>
      <w:bCs/>
    </w:rPr>
  </w:style>
  <w:style w:type="paragraph" w:styleId="TOC2">
    <w:name w:val="toc 2"/>
    <w:basedOn w:val="Normal"/>
    <w:next w:val="Normal"/>
    <w:autoRedefine/>
    <w:uiPriority w:val="39"/>
    <w:unhideWhenUsed/>
    <w:rsid w:val="00AB2B82"/>
    <w:pPr>
      <w:spacing w:after="100"/>
      <w:ind w:left="240"/>
    </w:pPr>
  </w:style>
  <w:style w:type="paragraph" w:styleId="FootnoteText">
    <w:name w:val="footnote text"/>
    <w:basedOn w:val="Normal"/>
    <w:link w:val="FootnoteTextChar"/>
    <w:semiHidden/>
    <w:unhideWhenUsed/>
    <w:rsid w:val="00D45D18"/>
    <w:pPr>
      <w:spacing w:before="0"/>
    </w:pPr>
    <w:rPr>
      <w:sz w:val="20"/>
      <w:szCs w:val="20"/>
    </w:rPr>
  </w:style>
  <w:style w:type="character" w:customStyle="1" w:styleId="FootnoteTextChar">
    <w:name w:val="Footnote Text Char"/>
    <w:basedOn w:val="DefaultParagraphFont"/>
    <w:link w:val="FootnoteText"/>
    <w:semiHidden/>
    <w:rsid w:val="00D45D18"/>
  </w:style>
  <w:style w:type="character" w:styleId="FootnoteReference">
    <w:name w:val="footnote reference"/>
    <w:basedOn w:val="DefaultParagraphFont"/>
    <w:semiHidden/>
    <w:unhideWhenUsed/>
    <w:rsid w:val="00D45D18"/>
    <w:rPr>
      <w:vertAlign w:val="superscript"/>
    </w:rPr>
  </w:style>
  <w:style w:type="paragraph" w:styleId="EndnoteText">
    <w:name w:val="endnote text"/>
    <w:basedOn w:val="Normal"/>
    <w:link w:val="EndnoteTextChar"/>
    <w:semiHidden/>
    <w:unhideWhenUsed/>
    <w:rsid w:val="000B531B"/>
    <w:pPr>
      <w:spacing w:before="0"/>
    </w:pPr>
    <w:rPr>
      <w:sz w:val="20"/>
      <w:szCs w:val="20"/>
    </w:rPr>
  </w:style>
  <w:style w:type="character" w:customStyle="1" w:styleId="EndnoteTextChar">
    <w:name w:val="Endnote Text Char"/>
    <w:basedOn w:val="DefaultParagraphFont"/>
    <w:link w:val="EndnoteText"/>
    <w:semiHidden/>
    <w:rsid w:val="000B531B"/>
  </w:style>
  <w:style w:type="character" w:styleId="EndnoteReference">
    <w:name w:val="endnote reference"/>
    <w:basedOn w:val="DefaultParagraphFont"/>
    <w:semiHidden/>
    <w:unhideWhenUsed/>
    <w:rsid w:val="000B53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58534">
      <w:bodyDiv w:val="1"/>
      <w:marLeft w:val="0"/>
      <w:marRight w:val="0"/>
      <w:marTop w:val="0"/>
      <w:marBottom w:val="0"/>
      <w:divBdr>
        <w:top w:val="none" w:sz="0" w:space="0" w:color="auto"/>
        <w:left w:val="none" w:sz="0" w:space="0" w:color="auto"/>
        <w:bottom w:val="none" w:sz="0" w:space="0" w:color="auto"/>
        <w:right w:val="none" w:sz="0" w:space="0" w:color="auto"/>
      </w:divBdr>
      <w:divsChild>
        <w:div w:id="523783838">
          <w:marLeft w:val="0"/>
          <w:marRight w:val="0"/>
          <w:marTop w:val="0"/>
          <w:marBottom w:val="0"/>
          <w:divBdr>
            <w:top w:val="none" w:sz="0" w:space="0" w:color="auto"/>
            <w:left w:val="none" w:sz="0" w:space="0" w:color="auto"/>
            <w:bottom w:val="none" w:sz="0" w:space="0" w:color="auto"/>
            <w:right w:val="none" w:sz="0" w:space="0" w:color="auto"/>
          </w:divBdr>
          <w:divsChild>
            <w:div w:id="1101798181">
              <w:marLeft w:val="0"/>
              <w:marRight w:val="0"/>
              <w:marTop w:val="0"/>
              <w:marBottom w:val="0"/>
              <w:divBdr>
                <w:top w:val="none" w:sz="0" w:space="0" w:color="auto"/>
                <w:left w:val="none" w:sz="0" w:space="0" w:color="auto"/>
                <w:bottom w:val="none" w:sz="0" w:space="0" w:color="auto"/>
                <w:right w:val="none" w:sz="0" w:space="0" w:color="auto"/>
              </w:divBdr>
            </w:div>
            <w:div w:id="1113015789">
              <w:marLeft w:val="0"/>
              <w:marRight w:val="0"/>
              <w:marTop w:val="0"/>
              <w:marBottom w:val="0"/>
              <w:divBdr>
                <w:top w:val="none" w:sz="0" w:space="0" w:color="auto"/>
                <w:left w:val="none" w:sz="0" w:space="0" w:color="auto"/>
                <w:bottom w:val="none" w:sz="0" w:space="0" w:color="auto"/>
                <w:right w:val="none" w:sz="0" w:space="0" w:color="auto"/>
              </w:divBdr>
            </w:div>
            <w:div w:id="1437022804">
              <w:marLeft w:val="0"/>
              <w:marRight w:val="0"/>
              <w:marTop w:val="0"/>
              <w:marBottom w:val="0"/>
              <w:divBdr>
                <w:top w:val="none" w:sz="0" w:space="0" w:color="auto"/>
                <w:left w:val="none" w:sz="0" w:space="0" w:color="auto"/>
                <w:bottom w:val="none" w:sz="0" w:space="0" w:color="auto"/>
                <w:right w:val="none" w:sz="0" w:space="0" w:color="auto"/>
              </w:divBdr>
            </w:div>
            <w:div w:id="1459569594">
              <w:marLeft w:val="0"/>
              <w:marRight w:val="0"/>
              <w:marTop w:val="0"/>
              <w:marBottom w:val="0"/>
              <w:divBdr>
                <w:top w:val="none" w:sz="0" w:space="0" w:color="auto"/>
                <w:left w:val="none" w:sz="0" w:space="0" w:color="auto"/>
                <w:bottom w:val="none" w:sz="0" w:space="0" w:color="auto"/>
                <w:right w:val="none" w:sz="0" w:space="0" w:color="auto"/>
              </w:divBdr>
            </w:div>
            <w:div w:id="1533959487">
              <w:marLeft w:val="0"/>
              <w:marRight w:val="0"/>
              <w:marTop w:val="0"/>
              <w:marBottom w:val="0"/>
              <w:divBdr>
                <w:top w:val="none" w:sz="0" w:space="0" w:color="auto"/>
                <w:left w:val="none" w:sz="0" w:space="0" w:color="auto"/>
                <w:bottom w:val="none" w:sz="0" w:space="0" w:color="auto"/>
                <w:right w:val="none" w:sz="0" w:space="0" w:color="auto"/>
              </w:divBdr>
            </w:div>
            <w:div w:id="1682780549">
              <w:marLeft w:val="0"/>
              <w:marRight w:val="0"/>
              <w:marTop w:val="0"/>
              <w:marBottom w:val="0"/>
              <w:divBdr>
                <w:top w:val="none" w:sz="0" w:space="0" w:color="auto"/>
                <w:left w:val="none" w:sz="0" w:space="0" w:color="auto"/>
                <w:bottom w:val="none" w:sz="0" w:space="0" w:color="auto"/>
                <w:right w:val="none" w:sz="0" w:space="0" w:color="auto"/>
              </w:divBdr>
            </w:div>
            <w:div w:id="1851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11">
      <w:bodyDiv w:val="1"/>
      <w:marLeft w:val="0"/>
      <w:marRight w:val="0"/>
      <w:marTop w:val="0"/>
      <w:marBottom w:val="0"/>
      <w:divBdr>
        <w:top w:val="none" w:sz="0" w:space="0" w:color="auto"/>
        <w:left w:val="none" w:sz="0" w:space="0" w:color="auto"/>
        <w:bottom w:val="none" w:sz="0" w:space="0" w:color="auto"/>
        <w:right w:val="none" w:sz="0" w:space="0" w:color="auto"/>
      </w:divBdr>
    </w:div>
    <w:div w:id="1253583508">
      <w:bodyDiv w:val="1"/>
      <w:marLeft w:val="0"/>
      <w:marRight w:val="0"/>
      <w:marTop w:val="0"/>
      <w:marBottom w:val="0"/>
      <w:divBdr>
        <w:top w:val="none" w:sz="0" w:space="0" w:color="auto"/>
        <w:left w:val="none" w:sz="0" w:space="0" w:color="auto"/>
        <w:bottom w:val="none" w:sz="0" w:space="0" w:color="auto"/>
        <w:right w:val="none" w:sz="0" w:space="0" w:color="auto"/>
      </w:divBdr>
    </w:div>
    <w:div w:id="1612592289">
      <w:bodyDiv w:val="1"/>
      <w:marLeft w:val="0"/>
      <w:marRight w:val="0"/>
      <w:marTop w:val="0"/>
      <w:marBottom w:val="0"/>
      <w:divBdr>
        <w:top w:val="none" w:sz="0" w:space="0" w:color="auto"/>
        <w:left w:val="none" w:sz="0" w:space="0" w:color="auto"/>
        <w:bottom w:val="none" w:sz="0" w:space="0" w:color="auto"/>
        <w:right w:val="none" w:sz="0" w:space="0" w:color="auto"/>
      </w:divBdr>
      <w:divsChild>
        <w:div w:id="711272300">
          <w:marLeft w:val="0"/>
          <w:marRight w:val="0"/>
          <w:marTop w:val="0"/>
          <w:marBottom w:val="0"/>
          <w:divBdr>
            <w:top w:val="none" w:sz="0" w:space="0" w:color="auto"/>
            <w:left w:val="none" w:sz="0" w:space="0" w:color="auto"/>
            <w:bottom w:val="none" w:sz="0" w:space="0" w:color="auto"/>
            <w:right w:val="none" w:sz="0" w:space="0" w:color="auto"/>
          </w:divBdr>
          <w:divsChild>
            <w:div w:id="481040323">
              <w:marLeft w:val="0"/>
              <w:marRight w:val="0"/>
              <w:marTop w:val="0"/>
              <w:marBottom w:val="0"/>
              <w:divBdr>
                <w:top w:val="none" w:sz="0" w:space="0" w:color="auto"/>
                <w:left w:val="none" w:sz="0" w:space="0" w:color="auto"/>
                <w:bottom w:val="none" w:sz="0" w:space="0" w:color="auto"/>
                <w:right w:val="none" w:sz="0" w:space="0" w:color="auto"/>
              </w:divBdr>
              <w:divsChild>
                <w:div w:id="1976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290">
      <w:bodyDiv w:val="1"/>
      <w:marLeft w:val="0"/>
      <w:marRight w:val="0"/>
      <w:marTop w:val="0"/>
      <w:marBottom w:val="0"/>
      <w:divBdr>
        <w:top w:val="none" w:sz="0" w:space="0" w:color="auto"/>
        <w:left w:val="none" w:sz="0" w:space="0" w:color="auto"/>
        <w:bottom w:val="none" w:sz="0" w:space="0" w:color="auto"/>
        <w:right w:val="none" w:sz="0" w:space="0" w:color="auto"/>
      </w:divBdr>
      <w:divsChild>
        <w:div w:id="6329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3373">
              <w:marLeft w:val="0"/>
              <w:marRight w:val="0"/>
              <w:marTop w:val="0"/>
              <w:marBottom w:val="0"/>
              <w:divBdr>
                <w:top w:val="none" w:sz="0" w:space="0" w:color="auto"/>
                <w:left w:val="none" w:sz="0" w:space="0" w:color="auto"/>
                <w:bottom w:val="none" w:sz="0" w:space="0" w:color="auto"/>
                <w:right w:val="none" w:sz="0" w:space="0" w:color="auto"/>
              </w:divBdr>
              <w:divsChild>
                <w:div w:id="141073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ilotPracticeAreas\HI%20PAT\New%20Business\Aging%20Services%20of%20MN\Templates\Template%20components\NH%20HIT%20toolkit%20template%20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SH_Section xmlns="e9cece9f-9d8b-42d3-923a-3c43d605d8f4">Assess</SH_Section>
    <Status xmlns="e9cece9f-9d8b-42d3-923a-3c43d605d8f4">Final</Status>
  </documentManagement>
</p:properties>
</file>

<file path=customXml/item3.xml><?xml version="1.0" encoding="utf-8"?>
<LongProperties xmlns="http://schemas.microsoft.com/office/2006/metadata/long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44442-DB6D-429D-BC7D-48EFCCC66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E1E25EF-CF67-40EB-9751-5CFD3DFFF030}">
  <ds:schemaRefs>
    <ds:schemaRef ds:uri="http://schemas.microsoft.com/office/2006/metadata/properties"/>
    <ds:schemaRef ds:uri="e9cece9f-9d8b-42d3-923a-3c43d605d8f4"/>
  </ds:schemaRefs>
</ds:datastoreItem>
</file>

<file path=customXml/itemProps3.xml><?xml version="1.0" encoding="utf-8"?>
<ds:datastoreItem xmlns:ds="http://schemas.openxmlformats.org/officeDocument/2006/customXml" ds:itemID="{490332B1-FDE2-4C6A-903B-6D2C1EFD08A0}">
  <ds:schemaRefs>
    <ds:schemaRef ds:uri="http://schemas.microsoft.com/office/2006/metadata/longProperties"/>
  </ds:schemaRefs>
</ds:datastoreItem>
</file>

<file path=customXml/itemProps4.xml><?xml version="1.0" encoding="utf-8"?>
<ds:datastoreItem xmlns:ds="http://schemas.openxmlformats.org/officeDocument/2006/customXml" ds:itemID="{2AB4D8A6-93B1-4841-A4A7-E9199BC15FBF}">
  <ds:schemaRefs>
    <ds:schemaRef ds:uri="http://schemas.microsoft.com/office/2006/metadata/customXsn"/>
  </ds:schemaRefs>
</ds:datastoreItem>
</file>

<file path=customXml/itemProps5.xml><?xml version="1.0" encoding="utf-8"?>
<ds:datastoreItem xmlns:ds="http://schemas.openxmlformats.org/officeDocument/2006/customXml" ds:itemID="{2B8698A6-0D48-4E60-9B2A-8C69D0ED48D0}">
  <ds:schemaRefs>
    <ds:schemaRef ds:uri="http://schemas.microsoft.com/sharepoint/v3/contenttype/forms"/>
  </ds:schemaRefs>
</ds:datastoreItem>
</file>

<file path=customXml/itemProps6.xml><?xml version="1.0" encoding="utf-8"?>
<ds:datastoreItem xmlns:ds="http://schemas.openxmlformats.org/officeDocument/2006/customXml" ds:itemID="{5DF9146C-0B32-47E7-B776-BF0783E6B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HIT toolkit template V</Template>
  <TotalTime>0</TotalTime>
  <Pages>18</Pages>
  <Words>3517</Words>
  <Characters>20050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Community Data Collection Form</vt:lpstr>
    </vt:vector>
  </TitlesOfParts>
  <Company>Hewlett-Packard Company</Company>
  <LinksUpToDate>false</LinksUpToDate>
  <CharactersWithSpaces>23520</CharactersWithSpaces>
  <SharedDoc>false</SharedDoc>
  <HLinks>
    <vt:vector size="6" baseType="variant">
      <vt:variant>
        <vt:i4>4456461</vt:i4>
      </vt:variant>
      <vt:variant>
        <vt:i4>0</vt:i4>
      </vt:variant>
      <vt:variant>
        <vt:i4>0</vt:i4>
      </vt:variant>
      <vt:variant>
        <vt:i4>5</vt:i4>
      </vt:variant>
      <vt:variant>
        <vt:lpwstr>http://www.stratishealth.org/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Data Collection Form</dc:title>
  <dc:creator>aheikkin</dc:creator>
  <cp:lastModifiedBy>Suzy</cp:lastModifiedBy>
  <cp:revision>2</cp:revision>
  <cp:lastPrinted>2015-01-09T22:09:00Z</cp:lastPrinted>
  <dcterms:created xsi:type="dcterms:W3CDTF">2015-01-17T20:44:00Z</dcterms:created>
  <dcterms:modified xsi:type="dcterms:W3CDTF">2015-01-17T20:44:00Z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8200.00000000000</vt:lpwstr>
  </property>
  <property fmtid="{D5CDD505-2E9C-101B-9397-08002B2CF9AE}" pid="3" name="ContentType">
    <vt:lpwstr>Document</vt:lpwstr>
  </property>
  <property fmtid="{D5CDD505-2E9C-101B-9397-08002B2CF9AE}" pid="4" name="SH_Setting">
    <vt:lpwstr>Chiropractic</vt:lpwstr>
  </property>
  <property fmtid="{D5CDD505-2E9C-101B-9397-08002B2CF9AE}" pid="5" name="SH_Category">
    <vt:lpwstr>Template</vt:lpwstr>
  </property>
  <property fmtid="{D5CDD505-2E9C-101B-9397-08002B2CF9AE}" pid="6" name="ContentTypeId">
    <vt:lpwstr>0x010100F640CE62434AE549AEDD8B8C40B760C0</vt:lpwstr>
  </property>
</Properties>
</file>