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B6B" w:rsidRPr="007D6B6B" w:rsidRDefault="00064428" w:rsidP="00B826D0">
      <w:pPr>
        <w:pStyle w:val="Title"/>
        <w:spacing w:before="240" w:after="120"/>
        <w:ind w:right="202"/>
        <w:jc w:val="center"/>
        <w:rPr>
          <w:sz w:val="40"/>
          <w:szCs w:val="40"/>
        </w:rPr>
      </w:pPr>
      <w:bookmarkStart w:id="0" w:name="_Toc400970317"/>
      <w:bookmarkStart w:id="1" w:name="_Toc400971754"/>
      <w:bookmarkStart w:id="2" w:name="_Toc393116331"/>
      <w:r w:rsidRPr="007D6B6B">
        <w:rPr>
          <w:noProof/>
          <w:sz w:val="40"/>
          <w:szCs w:val="40"/>
        </w:rPr>
        <w:drawing>
          <wp:anchor distT="0" distB="0" distL="114300" distR="114300" simplePos="0" relativeHeight="251675136" behindDoc="0" locked="0" layoutInCell="1" allowOverlap="1" wp14:anchorId="560D4FA9" wp14:editId="1A9F255A">
            <wp:simplePos x="0" y="0"/>
            <wp:positionH relativeFrom="page">
              <wp:posOffset>389890</wp:posOffset>
            </wp:positionH>
            <wp:positionV relativeFrom="paragraph">
              <wp:posOffset>-357876</wp:posOffset>
            </wp:positionV>
            <wp:extent cx="9290756" cy="384810"/>
            <wp:effectExtent l="0" t="0" r="5715" b="0"/>
            <wp:wrapNone/>
            <wp:docPr id="102" name="Picture 10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756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bookmarkEnd w:id="1"/>
      <w:bookmarkEnd w:id="2"/>
      <w:r w:rsidR="007D6B6B" w:rsidRPr="007D6B6B">
        <w:rPr>
          <w:sz w:val="40"/>
          <w:szCs w:val="40"/>
        </w:rPr>
        <w:t>Care Coordination</w:t>
      </w:r>
      <w:r w:rsidR="00B826D0">
        <w:rPr>
          <w:sz w:val="40"/>
          <w:szCs w:val="40"/>
        </w:rPr>
        <w:t xml:space="preserve"> R</w:t>
      </w:r>
      <w:r w:rsidR="007D6B6B" w:rsidRPr="007D6B6B">
        <w:rPr>
          <w:sz w:val="40"/>
          <w:szCs w:val="40"/>
        </w:rPr>
        <w:t>oles</w:t>
      </w:r>
      <w:r w:rsidR="00B826D0">
        <w:rPr>
          <w:sz w:val="40"/>
          <w:szCs w:val="40"/>
        </w:rPr>
        <w:t xml:space="preserve"> Planning</w:t>
      </w:r>
      <w:r w:rsidR="007D6B6B" w:rsidRPr="007D6B6B">
        <w:rPr>
          <w:sz w:val="40"/>
          <w:szCs w:val="40"/>
        </w:rPr>
        <w:t xml:space="preserve"> </w:t>
      </w:r>
      <w:r w:rsidR="006A3B85">
        <w:rPr>
          <w:sz w:val="40"/>
          <w:szCs w:val="40"/>
        </w:rPr>
        <w:t xml:space="preserve">Matrix </w:t>
      </w:r>
      <w:r w:rsidR="007D6B6B" w:rsidRPr="007D6B6B">
        <w:rPr>
          <w:sz w:val="40"/>
          <w:szCs w:val="40"/>
        </w:rPr>
        <w:t>Template</w:t>
      </w:r>
    </w:p>
    <w:p w:rsidR="00ED4586" w:rsidRDefault="00ED4586" w:rsidP="00223ECF">
      <w:pPr>
        <w:spacing w:before="0" w:after="180"/>
        <w:rPr>
          <w:sz w:val="22"/>
          <w:szCs w:val="22"/>
        </w:rPr>
      </w:pPr>
      <w:r w:rsidRPr="0000662F">
        <w:rPr>
          <w:rFonts w:ascii="Arial" w:hAnsi="Arial" w:cs="Arial"/>
          <w:b/>
          <w:bCs/>
        </w:rPr>
        <w:t>How to Use:</w:t>
      </w:r>
      <w:r>
        <w:rPr>
          <w:sz w:val="22"/>
          <w:szCs w:val="22"/>
        </w:rPr>
        <w:t xml:space="preserve"> </w:t>
      </w:r>
      <w:r w:rsidRPr="00E86665">
        <w:t xml:space="preserve">See </w:t>
      </w:r>
      <w:r w:rsidR="007D6B6B">
        <w:rPr>
          <w:i/>
          <w:iCs/>
        </w:rPr>
        <w:t>Care Coordination</w:t>
      </w:r>
      <w:r w:rsidR="00B826D0">
        <w:rPr>
          <w:i/>
          <w:iCs/>
        </w:rPr>
        <w:t xml:space="preserve"> Roles Planning Ma</w:t>
      </w:r>
      <w:r w:rsidR="009C03E5">
        <w:rPr>
          <w:i/>
          <w:iCs/>
        </w:rPr>
        <w:t>trix</w:t>
      </w:r>
      <w:r w:rsidRPr="00E86665">
        <w:rPr>
          <w:i/>
          <w:iCs/>
        </w:rPr>
        <w:t xml:space="preserve"> </w:t>
      </w:r>
      <w:r w:rsidRPr="00E86665">
        <w:t>in</w:t>
      </w:r>
      <w:r w:rsidR="009C03E5">
        <w:t xml:space="preserve"> the</w:t>
      </w:r>
      <w:r w:rsidRPr="00E86665">
        <w:t xml:space="preserve"> CCC Toolkit.</w:t>
      </w:r>
    </w:p>
    <w:tbl>
      <w:tblPr>
        <w:tblW w:w="14434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389"/>
        <w:gridCol w:w="389"/>
        <w:gridCol w:w="389"/>
        <w:gridCol w:w="389"/>
        <w:gridCol w:w="389"/>
        <w:gridCol w:w="389"/>
        <w:gridCol w:w="389"/>
        <w:gridCol w:w="395"/>
        <w:gridCol w:w="383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78"/>
        <w:gridCol w:w="400"/>
        <w:gridCol w:w="389"/>
        <w:gridCol w:w="389"/>
        <w:gridCol w:w="389"/>
        <w:gridCol w:w="389"/>
      </w:tblGrid>
      <w:tr w:rsidR="00614275" w:rsidTr="00031C9A">
        <w:trPr>
          <w:cantSplit/>
          <w:trHeight w:val="2762"/>
          <w:tblHeader/>
        </w:trPr>
        <w:tc>
          <w:tcPr>
            <w:tcW w:w="4320" w:type="dxa"/>
          </w:tcPr>
          <w:p w:rsidR="00614275" w:rsidRPr="000D6AED" w:rsidRDefault="00614275" w:rsidP="00614275">
            <w:pPr>
              <w:jc w:val="right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 w:rsidRPr="00E26C5F">
              <w:rPr>
                <w:rFonts w:asciiTheme="minorHAnsi" w:hAnsiTheme="minorHAnsi"/>
                <w:b/>
                <w:bCs/>
                <w:sz w:val="21"/>
                <w:szCs w:val="21"/>
              </w:rPr>
              <w:t>C</w:t>
            </w:r>
            <w:r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are Coordination </w:t>
            </w:r>
            <w:r w:rsidRPr="00E26C5F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Role </w:t>
            </w:r>
            <w:r w:rsidRPr="00E26C5F">
              <w:rPr>
                <w:rFonts w:asciiTheme="minorHAnsi" w:hAnsiTheme="minorHAnsi"/>
                <w:b/>
                <w:bCs/>
                <w:sz w:val="21"/>
                <w:szCs w:val="21"/>
              </w:rPr>
              <w:sym w:font="Wingdings" w:char="F0E0"/>
            </w:r>
          </w:p>
          <w:p w:rsidR="00614275" w:rsidRDefault="00614275" w:rsidP="0061427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14275" w:rsidRDefault="00614275" w:rsidP="0061427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14275" w:rsidRDefault="00614275" w:rsidP="0061427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614275" w:rsidRDefault="00614275" w:rsidP="00614275">
            <w:pPr>
              <w:spacing w:before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A0264">
              <w:rPr>
                <w:rFonts w:asciiTheme="minorHAnsi" w:hAnsiTheme="minorHAnsi"/>
                <w:b/>
                <w:bCs/>
                <w:sz w:val="20"/>
                <w:szCs w:val="20"/>
              </w:rPr>
              <w:t>P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= primary responsibility</w:t>
            </w:r>
          </w:p>
          <w:p w:rsidR="00614275" w:rsidRDefault="00614275" w:rsidP="00614275">
            <w:pPr>
              <w:spacing w:before="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A0264">
              <w:rPr>
                <w:rFonts w:asciiTheme="minorHAnsi" w:hAnsiTheme="minorHAnsi"/>
                <w:b/>
                <w:bCs/>
                <w:sz w:val="20"/>
                <w:szCs w:val="20"/>
              </w:rPr>
              <w:t>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= secondary or support responsibility</w:t>
            </w:r>
          </w:p>
          <w:p w:rsidR="00614275" w:rsidRPr="00E26C5F" w:rsidRDefault="00614275" w:rsidP="00614275">
            <w:pPr>
              <w:spacing w:before="360"/>
              <w:jc w:val="both"/>
              <w:rPr>
                <w:rFonts w:asciiTheme="minorHAnsi" w:hAnsi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Care Coordination </w:t>
            </w:r>
            <w:r w:rsidRPr="00E26C5F">
              <w:rPr>
                <w:rFonts w:asciiTheme="minorHAnsi" w:hAnsiTheme="minorHAnsi"/>
                <w:b/>
                <w:bCs/>
                <w:sz w:val="21"/>
                <w:szCs w:val="21"/>
              </w:rPr>
              <w:t xml:space="preserve">Activity </w:t>
            </w:r>
            <w:r w:rsidRPr="00E26C5F">
              <w:rPr>
                <w:rFonts w:asciiTheme="minorHAnsi" w:hAnsiTheme="minorHAnsi"/>
                <w:sz w:val="21"/>
                <w:szCs w:val="21"/>
              </w:rPr>
              <w:sym w:font="Wingdings" w:char="F0E2"/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CCC program manager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>Care coordinator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Social worker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Health plan case manager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>Front-desk staff</w:t>
            </w:r>
            <w:r>
              <w:rPr>
                <w:rFonts w:asciiTheme="minorHAnsi" w:hAnsiTheme="minorHAnsi"/>
                <w:sz w:val="20"/>
                <w:szCs w:val="20"/>
              </w:rPr>
              <w:t>/receptionist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Back-office staff/scheduler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 xml:space="preserve">Medical </w:t>
            </w: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Pr="005359AB">
              <w:rPr>
                <w:rFonts w:asciiTheme="minorHAnsi" w:hAnsiTheme="minorHAnsi"/>
                <w:sz w:val="20"/>
                <w:szCs w:val="20"/>
              </w:rPr>
              <w:t>ssistant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or </w:t>
            </w:r>
            <w:r w:rsidRPr="005359AB">
              <w:rPr>
                <w:rFonts w:asciiTheme="minorHAnsi" w:hAnsiTheme="minorHAnsi"/>
                <w:sz w:val="20"/>
                <w:szCs w:val="20"/>
              </w:rPr>
              <w:t>LPN</w:t>
            </w:r>
          </w:p>
        </w:tc>
        <w:tc>
          <w:tcPr>
            <w:tcW w:w="395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>Provider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—MD </w:t>
            </w:r>
          </w:p>
        </w:tc>
        <w:tc>
          <w:tcPr>
            <w:tcW w:w="383" w:type="dxa"/>
            <w:textDirection w:val="btLr"/>
          </w:tcPr>
          <w:p w:rsidR="00614275" w:rsidRPr="005359AB" w:rsidRDefault="00614275" w:rsidP="00614275">
            <w:pPr>
              <w:spacing w:before="0"/>
              <w:ind w:left="113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>Provider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—PA 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>Provider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—NP 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Registered Nurse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Mental health professional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Nutritionist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Health educator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 xml:space="preserve">Community </w:t>
            </w:r>
            <w:r>
              <w:rPr>
                <w:rFonts w:asciiTheme="minorHAnsi" w:hAnsiTheme="minorHAnsi"/>
                <w:sz w:val="20"/>
                <w:szCs w:val="20"/>
              </w:rPr>
              <w:t>r</w:t>
            </w:r>
            <w:r w:rsidRPr="005359AB">
              <w:rPr>
                <w:rFonts w:asciiTheme="minorHAnsi" w:hAnsiTheme="minorHAnsi"/>
                <w:sz w:val="20"/>
                <w:szCs w:val="20"/>
              </w:rPr>
              <w:t xml:space="preserve">esource </w:t>
            </w:r>
            <w:r>
              <w:rPr>
                <w:rFonts w:asciiTheme="minorHAnsi" w:hAnsiTheme="minorHAnsi"/>
                <w:sz w:val="20"/>
                <w:szCs w:val="20"/>
              </w:rPr>
              <w:t>director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 xml:space="preserve">Community </w:t>
            </w:r>
            <w:r>
              <w:rPr>
                <w:rFonts w:asciiTheme="minorHAnsi" w:hAnsiTheme="minorHAnsi"/>
                <w:sz w:val="20"/>
                <w:szCs w:val="20"/>
              </w:rPr>
              <w:t>r</w:t>
            </w:r>
            <w:r w:rsidRPr="005359AB">
              <w:rPr>
                <w:rFonts w:asciiTheme="minorHAnsi" w:hAnsiTheme="minorHAnsi"/>
                <w:sz w:val="20"/>
                <w:szCs w:val="20"/>
              </w:rPr>
              <w:t xml:space="preserve">esource </w:t>
            </w: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5359AB">
              <w:rPr>
                <w:rFonts w:asciiTheme="minorHAnsi" w:hAnsiTheme="minorHAnsi"/>
                <w:sz w:val="20"/>
                <w:szCs w:val="20"/>
              </w:rPr>
              <w:t>taff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Quality </w:t>
            </w:r>
            <w:r w:rsidR="00DB4527">
              <w:rPr>
                <w:rFonts w:asciiTheme="minorHAnsi" w:hAnsiTheme="minorHAnsi"/>
                <w:sz w:val="20"/>
                <w:szCs w:val="20"/>
              </w:rPr>
              <w:t>improvement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director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ED registration staff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5359AB">
              <w:rPr>
                <w:rFonts w:asciiTheme="minorHAnsi" w:hAnsiTheme="minorHAnsi"/>
                <w:sz w:val="20"/>
                <w:szCs w:val="20"/>
              </w:rPr>
              <w:t xml:space="preserve">ED </w:t>
            </w:r>
            <w:r>
              <w:rPr>
                <w:rFonts w:asciiTheme="minorHAnsi" w:hAnsiTheme="minorHAnsi"/>
                <w:sz w:val="20"/>
                <w:szCs w:val="20"/>
              </w:rPr>
              <w:t>m</w:t>
            </w:r>
            <w:r w:rsidRPr="005359AB">
              <w:rPr>
                <w:rFonts w:asciiTheme="minorHAnsi" w:hAnsiTheme="minorHAnsi"/>
                <w:sz w:val="20"/>
                <w:szCs w:val="20"/>
              </w:rPr>
              <w:t>anager</w:t>
            </w:r>
            <w:r w:rsidRPr="005359AB">
              <w:rPr>
                <w:rFonts w:asciiTheme="minorHAnsi" w:hAnsiTheme="minorHAnsi"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389" w:type="dxa"/>
            <w:textDirection w:val="btLr"/>
          </w:tcPr>
          <w:p w:rsidR="00614275" w:rsidRPr="005359AB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Clinic manager</w:t>
            </w:r>
          </w:p>
        </w:tc>
        <w:tc>
          <w:tcPr>
            <w:tcW w:w="378" w:type="dxa"/>
            <w:textDirection w:val="btLr"/>
          </w:tcPr>
          <w:p w:rsidR="00614275" w:rsidRPr="00213FA1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</w:t>
            </w:r>
            <w:r w:rsidRPr="00FB50E0">
              <w:rPr>
                <w:rFonts w:asciiTheme="minorHAnsi" w:hAnsiTheme="minorHAnsi"/>
                <w:sz w:val="20"/>
                <w:szCs w:val="20"/>
              </w:rPr>
              <w:t>ealth coach</w:t>
            </w:r>
          </w:p>
        </w:tc>
        <w:tc>
          <w:tcPr>
            <w:tcW w:w="400" w:type="dxa"/>
            <w:textDirection w:val="btLr"/>
          </w:tcPr>
          <w:p w:rsidR="00614275" w:rsidRPr="00213FA1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</w:pPr>
            <w:r w:rsidRPr="004E484C">
              <w:rPr>
                <w:rFonts w:asciiTheme="minorHAnsi" w:hAnsiTheme="minorHAnsi"/>
                <w:sz w:val="20"/>
                <w:szCs w:val="20"/>
              </w:rPr>
              <w:t>Pharmacist</w:t>
            </w:r>
          </w:p>
        </w:tc>
        <w:tc>
          <w:tcPr>
            <w:tcW w:w="389" w:type="dxa"/>
            <w:textDirection w:val="btLr"/>
          </w:tcPr>
          <w:p w:rsidR="00614275" w:rsidRPr="00213FA1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</w:pPr>
            <w:r w:rsidRPr="00213FA1"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  <w:t>&lt;</w:t>
            </w:r>
            <w:r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  <w:t>other care coordination role&gt;</w:t>
            </w:r>
          </w:p>
        </w:tc>
        <w:tc>
          <w:tcPr>
            <w:tcW w:w="389" w:type="dxa"/>
            <w:textDirection w:val="btLr"/>
          </w:tcPr>
          <w:p w:rsidR="00614275" w:rsidRPr="00213FA1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</w:pPr>
            <w:r w:rsidRPr="00213FA1"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  <w:t>&lt;</w:t>
            </w:r>
            <w:r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  <w:t>other care coordination role&gt;</w:t>
            </w:r>
          </w:p>
        </w:tc>
        <w:tc>
          <w:tcPr>
            <w:tcW w:w="389" w:type="dxa"/>
            <w:textDirection w:val="btLr"/>
          </w:tcPr>
          <w:p w:rsidR="00614275" w:rsidRPr="00213FA1" w:rsidRDefault="00614275" w:rsidP="00614275">
            <w:pPr>
              <w:spacing w:before="0"/>
              <w:ind w:left="115" w:right="115"/>
              <w:jc w:val="left"/>
              <w:rPr>
                <w:rFonts w:asciiTheme="minorHAnsi" w:hAnsiTheme="minorHAnsi"/>
                <w:color w:val="767171" w:themeColor="background2" w:themeShade="80"/>
                <w:sz w:val="20"/>
                <w:szCs w:val="20"/>
              </w:rPr>
            </w:pPr>
            <w:r w:rsidRPr="00031C9A">
              <w:rPr>
                <w:rFonts w:asciiTheme="minorHAnsi" w:hAnsiTheme="minorHAnsi"/>
                <w:sz w:val="20"/>
                <w:szCs w:val="20"/>
              </w:rPr>
              <w:t>Add columns as needed…</w:t>
            </w:r>
          </w:p>
        </w:tc>
        <w:tc>
          <w:tcPr>
            <w:tcW w:w="389" w:type="dxa"/>
            <w:textDirection w:val="btLr"/>
            <w:vAlign w:val="center"/>
          </w:tcPr>
          <w:p w:rsidR="00614275" w:rsidRPr="00213FA1" w:rsidRDefault="00614275" w:rsidP="00614275">
            <w:pPr>
              <w:ind w:left="113" w:right="113"/>
              <w:rPr>
                <w:rFonts w:asciiTheme="minorHAnsi" w:hAnsiTheme="minorHAnsi"/>
                <w:color w:val="767171" w:themeColor="background2" w:themeShade="80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Identify eligible patients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Devel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op patient recruitment strategy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 xml:space="preserve">Develop CCC brochure and/or </w:t>
            </w:r>
            <w:r w:rsidR="00DB4527">
              <w:rPr>
                <w:rFonts w:asciiTheme="minorHAnsi" w:hAnsiTheme="minorHAnsi"/>
                <w:bCs/>
                <w:sz w:val="21"/>
                <w:szCs w:val="21"/>
              </w:rPr>
              <w:t>videos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Recruit patients to program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Schedul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e initial face-to-face CC visit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Schedule fo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llow-up face-to-face CC visits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Prepare CCC plan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Prepare patient care plan (for Pt)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Prepare patient action plan (with Pt)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Conduct medication reconciliation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Pr="00812A4D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evelop referral tracking/follow-up process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Schedule patient referral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s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Track/follow-up on patient referral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s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Prepare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 xml:space="preserve"> and review Pt health diary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Pr="00812A4D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Develop condit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ion-specific education material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Provi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de condition-specific education (with Pt)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lastRenderedPageBreak/>
              <w:t>Con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duct health risk assessment(s)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Con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duct environmental risk assessment(s)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  <w:lang w:val="it-IT"/>
              </w:rPr>
              <w:t>Complete Pt care coordination</w:t>
            </w:r>
            <w:r w:rsidRPr="00812A4D">
              <w:rPr>
                <w:rFonts w:asciiTheme="minorHAnsi" w:hAnsiTheme="minorHAnsi"/>
                <w:bCs/>
                <w:sz w:val="21"/>
                <w:szCs w:val="21"/>
                <w:lang w:val="it-IT"/>
              </w:rPr>
              <w:t xml:space="preserve"> variance log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950E77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950E77">
              <w:rPr>
                <w:rFonts w:asciiTheme="minorHAnsi" w:hAnsiTheme="minorHAnsi"/>
                <w:bCs/>
                <w:sz w:val="21"/>
                <w:szCs w:val="21"/>
              </w:rPr>
              <w:t>Provide mental health crisis intervention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950E77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Monitor vital signs and report out-of-range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950E77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Develop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 xml:space="preserve"> wellness services plan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 xml:space="preserve">Develop patient self-management tools 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812A4D" w:rsidRDefault="000854C4" w:rsidP="000854C4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Con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 xml:space="preserve">duct </w:t>
            </w:r>
            <w:r w:rsidR="00614275" w:rsidRPr="00812A4D">
              <w:rPr>
                <w:rFonts w:asciiTheme="minorHAnsi" w:hAnsiTheme="minorHAnsi"/>
                <w:bCs/>
                <w:sz w:val="21"/>
                <w:szCs w:val="21"/>
              </w:rPr>
              <w:t xml:space="preserve">self-management 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(</w:t>
            </w:r>
            <w:r w:rsidR="00614275">
              <w:rPr>
                <w:rFonts w:asciiTheme="minorHAnsi" w:hAnsiTheme="minorHAnsi"/>
                <w:bCs/>
                <w:sz w:val="21"/>
                <w:szCs w:val="21"/>
              </w:rPr>
              <w:t>with Pt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)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D5371E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  <w:lang w:val="it-IT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 xml:space="preserve">Develop supportive communications tools 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Devel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op shared-decision-making tools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Default="000854C4" w:rsidP="000854C4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Con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 xml:space="preserve">duct </w:t>
            </w:r>
            <w:r w:rsidR="00614275">
              <w:rPr>
                <w:rFonts w:asciiTheme="minorHAnsi" w:hAnsiTheme="minorHAnsi"/>
                <w:bCs/>
                <w:sz w:val="21"/>
                <w:szCs w:val="21"/>
              </w:rPr>
              <w:t xml:space="preserve">shared-decision-making 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(</w:t>
            </w:r>
            <w:r w:rsidR="00614275">
              <w:rPr>
                <w:rFonts w:asciiTheme="minorHAnsi" w:hAnsiTheme="minorHAnsi"/>
                <w:bCs/>
                <w:sz w:val="21"/>
                <w:szCs w:val="21"/>
              </w:rPr>
              <w:t>with Pt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)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023A8A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Develop remote monitoring tools &amp; process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Develop discharge CC checklist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950E77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Use discharge CC checklist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Deve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lop/manage provider resource directory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Devel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op/manage community resource directory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812A4D">
              <w:rPr>
                <w:rFonts w:asciiTheme="minorHAnsi" w:hAnsiTheme="minorHAnsi"/>
                <w:bCs/>
                <w:sz w:val="21"/>
                <w:szCs w:val="21"/>
              </w:rPr>
              <w:t>Dev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>elop patient communication plan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Conduct pharmacist outreach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Default="00614275" w:rsidP="001143E6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>
              <w:rPr>
                <w:rFonts w:asciiTheme="minorHAnsi" w:hAnsiTheme="minorHAnsi"/>
                <w:bCs/>
                <w:sz w:val="21"/>
                <w:szCs w:val="21"/>
              </w:rPr>
              <w:t>Conduct community outreach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362AF8">
        <w:tc>
          <w:tcPr>
            <w:tcW w:w="4320" w:type="dxa"/>
            <w:vAlign w:val="center"/>
          </w:tcPr>
          <w:p w:rsidR="00614275" w:rsidRPr="00213FA1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</w:pPr>
            <w:r w:rsidRPr="00213FA1"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  <w:lastRenderedPageBreak/>
              <w:t xml:space="preserve">&lt;other </w:t>
            </w:r>
            <w:r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  <w:t>care coordination activity&gt;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2D5887">
        <w:tc>
          <w:tcPr>
            <w:tcW w:w="4320" w:type="dxa"/>
          </w:tcPr>
          <w:p w:rsidR="00614275" w:rsidRDefault="00614275" w:rsidP="00614275">
            <w:pPr>
              <w:jc w:val="left"/>
            </w:pPr>
            <w:r w:rsidRPr="006F2C98"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  <w:t>&lt;other care coordination activity&gt;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E4B76" w:rsidTr="002D5887">
        <w:tc>
          <w:tcPr>
            <w:tcW w:w="4320" w:type="dxa"/>
          </w:tcPr>
          <w:p w:rsidR="00614275" w:rsidRDefault="00614275" w:rsidP="00614275">
            <w:pPr>
              <w:jc w:val="left"/>
            </w:pPr>
            <w:r w:rsidRPr="006F2C98"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  <w:t>&lt;other care coordination activity&gt;</w:t>
            </w: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950E77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2D5887">
        <w:tc>
          <w:tcPr>
            <w:tcW w:w="4320" w:type="dxa"/>
          </w:tcPr>
          <w:p w:rsidR="00614275" w:rsidRDefault="00614275" w:rsidP="00614275">
            <w:pPr>
              <w:jc w:val="left"/>
            </w:pPr>
            <w:r w:rsidRPr="006F2C98"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  <w:t>&lt;other care coordination activity&gt;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EF375D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  <w:r w:rsidRPr="00213FA1">
              <w:rPr>
                <w:rFonts w:asciiTheme="minorHAnsi" w:hAnsiTheme="minorHAnsi"/>
                <w:bCs/>
                <w:sz w:val="21"/>
                <w:szCs w:val="21"/>
              </w:rPr>
              <w:t>Add</w:t>
            </w:r>
            <w:r>
              <w:rPr>
                <w:rFonts w:asciiTheme="minorHAnsi" w:hAnsiTheme="minorHAnsi"/>
                <w:bCs/>
                <w:sz w:val="21"/>
                <w:szCs w:val="21"/>
              </w:rPr>
              <w:t xml:space="preserve"> rows </w:t>
            </w:r>
            <w:r w:rsidRPr="00213FA1">
              <w:rPr>
                <w:rFonts w:asciiTheme="minorHAnsi" w:hAnsiTheme="minorHAnsi"/>
                <w:bCs/>
                <w:sz w:val="21"/>
                <w:szCs w:val="21"/>
              </w:rPr>
              <w:t>as needed . . .</w:t>
            </w: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Tr="00362AF8">
        <w:tc>
          <w:tcPr>
            <w:tcW w:w="4320" w:type="dxa"/>
            <w:vAlign w:val="center"/>
          </w:tcPr>
          <w:p w:rsidR="00614275" w:rsidRPr="00812A4D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812A4D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D5371E" w:rsidTr="00362AF8">
        <w:tc>
          <w:tcPr>
            <w:tcW w:w="4320" w:type="dxa"/>
            <w:vAlign w:val="center"/>
          </w:tcPr>
          <w:p w:rsidR="00614275" w:rsidRPr="00541188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D5371E" w:rsidTr="00362AF8">
        <w:tc>
          <w:tcPr>
            <w:tcW w:w="4320" w:type="dxa"/>
            <w:vAlign w:val="center"/>
          </w:tcPr>
          <w:p w:rsidR="00614275" w:rsidRPr="00541188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541188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6B22A0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213FA1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614275" w:rsidRPr="006B22A0" w:rsidTr="00362AF8">
        <w:tc>
          <w:tcPr>
            <w:tcW w:w="4320" w:type="dxa"/>
            <w:vAlign w:val="center"/>
          </w:tcPr>
          <w:p w:rsidR="00614275" w:rsidRPr="00213FA1" w:rsidRDefault="00614275" w:rsidP="00614275">
            <w:pPr>
              <w:spacing w:before="40" w:after="40"/>
              <w:jc w:val="left"/>
              <w:rPr>
                <w:rFonts w:asciiTheme="minorHAnsi" w:hAnsiTheme="minorHAnsi"/>
                <w:bCs/>
                <w:color w:val="767171" w:themeColor="background2" w:themeShade="80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95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3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78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400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389" w:type="dxa"/>
          </w:tcPr>
          <w:p w:rsidR="00614275" w:rsidRPr="006B22A0" w:rsidRDefault="00614275" w:rsidP="00614275">
            <w:pPr>
              <w:spacing w:before="40" w:after="40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:rsidR="00BF033A" w:rsidRDefault="00BF033A" w:rsidP="003F68FF">
      <w:pPr>
        <w:tabs>
          <w:tab w:val="left" w:pos="1710"/>
          <w:tab w:val="center" w:pos="4680"/>
        </w:tabs>
        <w:jc w:val="left"/>
      </w:pPr>
    </w:p>
    <w:p w:rsidR="00BF033A" w:rsidRDefault="00BF033A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541188" w:rsidRDefault="00541188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033A">
      <w:pPr>
        <w:ind w:left="-720"/>
        <w:rPr>
          <w:rFonts w:asciiTheme="minorHAnsi" w:hAnsiTheme="minorHAnsi"/>
          <w:sz w:val="18"/>
          <w:szCs w:val="18"/>
        </w:rPr>
      </w:pPr>
    </w:p>
    <w:p w:rsidR="00BF6492" w:rsidRDefault="00BF6492" w:rsidP="00BF6492">
      <w:pPr>
        <w:ind w:left="2700" w:right="2826"/>
        <w:rPr>
          <w:rFonts w:asciiTheme="minorHAnsi" w:hAnsiTheme="minorHAnsi"/>
          <w:sz w:val="18"/>
          <w:szCs w:val="18"/>
        </w:rPr>
      </w:pPr>
    </w:p>
    <w:p w:rsidR="00BF033A" w:rsidRPr="00D936A1" w:rsidRDefault="00BF033A" w:rsidP="007D6B6B">
      <w:pPr>
        <w:ind w:left="2700" w:right="2826"/>
        <w:jc w:val="both"/>
        <w:rPr>
          <w:rFonts w:asciiTheme="minorHAnsi" w:hAnsiTheme="minorHAnsi"/>
          <w:sz w:val="18"/>
          <w:szCs w:val="18"/>
        </w:rPr>
      </w:pPr>
      <w:proofErr w:type="gramStart"/>
      <w:r w:rsidRPr="00D936A1">
        <w:rPr>
          <w:rFonts w:asciiTheme="minorHAnsi" w:hAnsiTheme="minorHAnsi"/>
          <w:sz w:val="18"/>
          <w:szCs w:val="18"/>
        </w:rPr>
        <w:t xml:space="preserve">Copyright © </w:t>
      </w:r>
      <w:r w:rsidR="006E014D">
        <w:rPr>
          <w:rFonts w:asciiTheme="minorHAnsi" w:hAnsiTheme="minorHAnsi"/>
          <w:sz w:val="18"/>
          <w:szCs w:val="18"/>
        </w:rPr>
        <w:t>2</w:t>
      </w:r>
      <w:bookmarkStart w:id="3" w:name="_GoBack"/>
      <w:bookmarkEnd w:id="3"/>
      <w:r w:rsidR="006E014D">
        <w:rPr>
          <w:rFonts w:asciiTheme="minorHAnsi" w:hAnsiTheme="minorHAnsi"/>
          <w:sz w:val="18"/>
          <w:szCs w:val="18"/>
        </w:rPr>
        <w:t>015</w:t>
      </w:r>
      <w:r w:rsidRPr="00D936A1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</w:r>
      <w:r w:rsidR="00D7150C">
        <w:rPr>
          <w:rFonts w:asciiTheme="minorHAnsi" w:hAnsiTheme="minorHAnsi"/>
          <w:sz w:val="18"/>
          <w:szCs w:val="18"/>
        </w:rPr>
        <w:tab/>
        <w:t xml:space="preserve">    </w:t>
      </w:r>
      <w:r w:rsidR="00BF6492">
        <w:rPr>
          <w:rFonts w:asciiTheme="minorHAnsi" w:hAnsiTheme="minorHAnsi"/>
          <w:sz w:val="18"/>
          <w:szCs w:val="18"/>
        </w:rPr>
        <w:t xml:space="preserve">        </w:t>
      </w:r>
      <w:r w:rsidR="00D7150C">
        <w:rPr>
          <w:rFonts w:asciiTheme="minorHAnsi" w:hAnsiTheme="minorHAnsi"/>
          <w:sz w:val="18"/>
          <w:szCs w:val="18"/>
        </w:rPr>
        <w:t>Updated 0</w:t>
      </w:r>
      <w:r w:rsidR="007D6B6B">
        <w:rPr>
          <w:rFonts w:asciiTheme="minorHAnsi" w:hAnsiTheme="minorHAnsi"/>
          <w:sz w:val="18"/>
          <w:szCs w:val="18"/>
        </w:rPr>
        <w:t>4</w:t>
      </w:r>
      <w:r w:rsidR="00D7150C">
        <w:rPr>
          <w:rFonts w:asciiTheme="minorHAnsi" w:hAnsiTheme="minorHAnsi"/>
          <w:sz w:val="18"/>
          <w:szCs w:val="18"/>
        </w:rPr>
        <w:t>/</w:t>
      </w:r>
      <w:r w:rsidR="007D6B6B">
        <w:rPr>
          <w:rFonts w:asciiTheme="minorHAnsi" w:hAnsiTheme="minorHAnsi"/>
          <w:sz w:val="18"/>
          <w:szCs w:val="18"/>
        </w:rPr>
        <w:t>22</w:t>
      </w:r>
      <w:r w:rsidR="00303B4C">
        <w:rPr>
          <w:rFonts w:asciiTheme="minorHAnsi" w:hAnsiTheme="minorHAnsi"/>
          <w:sz w:val="18"/>
          <w:szCs w:val="18"/>
        </w:rPr>
        <w:t>/2015</w:t>
      </w:r>
    </w:p>
    <w:p w:rsidR="00BF033A" w:rsidRDefault="00BF033A" w:rsidP="00BF033A">
      <w:pPr>
        <w:pStyle w:val="credits"/>
        <w:ind w:left="2610"/>
        <w:rPr>
          <w:rFonts w:asciiTheme="majorBidi" w:hAnsiTheme="majorBidi" w:cstheme="majorBidi"/>
          <w:sz w:val="22"/>
          <w:szCs w:val="22"/>
        </w:rPr>
      </w:pPr>
      <w:r w:rsidRPr="001B47C5">
        <w:rPr>
          <w:lang w:val="en-US" w:eastAsia="en-US"/>
        </w:rPr>
        <w:drawing>
          <wp:inline distT="0" distB="0" distL="0" distR="0" wp14:anchorId="136121CB" wp14:editId="105A1A21">
            <wp:extent cx="6054780" cy="1183004"/>
            <wp:effectExtent l="0" t="0" r="3175" b="0"/>
            <wp:docPr id="1" name="Picture 1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033A" w:rsidSect="007D6B6B">
      <w:footerReference w:type="default" r:id="rId16"/>
      <w:pgSz w:w="15840" w:h="12240" w:orient="landscape" w:code="1"/>
      <w:pgMar w:top="1170" w:right="432" w:bottom="1440" w:left="432" w:header="547" w:footer="958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048" w:rsidRDefault="00250048">
      <w:r>
        <w:separator/>
      </w:r>
    </w:p>
  </w:endnote>
  <w:endnote w:type="continuationSeparator" w:id="0">
    <w:p w:rsidR="00250048" w:rsidRDefault="00250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33A" w:rsidRPr="00E14D80" w:rsidRDefault="00BF033A" w:rsidP="009C03E5">
    <w:pPr>
      <w:ind w:left="630"/>
      <w:jc w:val="left"/>
    </w:pPr>
    <w:r w:rsidRPr="001A42CE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360" behindDoc="1" locked="0" layoutInCell="1" allowOverlap="1" wp14:anchorId="69CF6A19" wp14:editId="55263AC4">
          <wp:simplePos x="0" y="0"/>
          <wp:positionH relativeFrom="page">
            <wp:posOffset>372110</wp:posOffset>
          </wp:positionH>
          <wp:positionV relativeFrom="paragraph">
            <wp:posOffset>193988</wp:posOffset>
          </wp:positionV>
          <wp:extent cx="9335911" cy="237913"/>
          <wp:effectExtent l="0" t="0" r="0" b="0"/>
          <wp:wrapNone/>
          <wp:docPr id="41" name="Picture 1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911" cy="23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  <w:lang w:eastAsia="zh-TW"/>
      </w:rPr>
      <w:t xml:space="preserve">Section </w:t>
    </w:r>
    <w:r w:rsidR="006115A7">
      <w:rPr>
        <w:rFonts w:ascii="Arial" w:hAnsi="Arial" w:cs="Arial"/>
        <w:b/>
        <w:bCs/>
        <w:noProof/>
        <w:sz w:val="16"/>
        <w:szCs w:val="16"/>
        <w:lang w:eastAsia="zh-TW"/>
      </w:rPr>
      <w:t>2.5.1 Plan</w:t>
    </w:r>
    <w:r>
      <w:rPr>
        <w:rFonts w:ascii="Arial" w:hAnsi="Arial" w:cs="Arial"/>
        <w:b/>
        <w:bCs/>
        <w:noProof/>
        <w:sz w:val="16"/>
        <w:szCs w:val="16"/>
        <w:lang w:eastAsia="zh-TW"/>
      </w:rPr>
      <w:t>—</w:t>
    </w:r>
    <w:r w:rsidR="006115A7">
      <w:rPr>
        <w:rFonts w:ascii="Arial" w:hAnsi="Arial" w:cs="Arial"/>
        <w:b/>
        <w:bCs/>
        <w:noProof/>
        <w:sz w:val="16"/>
        <w:szCs w:val="16"/>
        <w:lang w:eastAsia="zh-TW"/>
      </w:rPr>
      <w:t>Care Coordination</w:t>
    </w:r>
    <w:r w:rsidR="009C03E5">
      <w:rPr>
        <w:rFonts w:ascii="Arial" w:hAnsi="Arial" w:cs="Arial"/>
        <w:b/>
        <w:bCs/>
        <w:noProof/>
        <w:sz w:val="16"/>
        <w:szCs w:val="16"/>
        <w:lang w:eastAsia="zh-TW"/>
      </w:rPr>
      <w:t xml:space="preserve"> R</w:t>
    </w:r>
    <w:r w:rsidR="006115A7">
      <w:rPr>
        <w:rFonts w:ascii="Arial" w:hAnsi="Arial" w:cs="Arial"/>
        <w:b/>
        <w:bCs/>
        <w:noProof/>
        <w:sz w:val="16"/>
        <w:szCs w:val="16"/>
        <w:lang w:eastAsia="zh-TW"/>
      </w:rPr>
      <w:t>oles</w:t>
    </w:r>
    <w:r w:rsidR="009C03E5">
      <w:rPr>
        <w:rFonts w:ascii="Arial" w:hAnsi="Arial" w:cs="Arial"/>
        <w:b/>
        <w:bCs/>
        <w:noProof/>
        <w:sz w:val="16"/>
        <w:szCs w:val="16"/>
        <w:lang w:eastAsia="zh-TW"/>
      </w:rPr>
      <w:t xml:space="preserve"> Planning Matrix</w:t>
    </w:r>
    <w:r w:rsidR="006115A7">
      <w:rPr>
        <w:rFonts w:ascii="Arial" w:hAnsi="Arial" w:cs="Arial"/>
        <w:b/>
        <w:bCs/>
        <w:noProof/>
        <w:sz w:val="16"/>
        <w:szCs w:val="16"/>
        <w:lang w:eastAsia="zh-TW"/>
      </w:rPr>
      <w:t xml:space="preserve"> </w:t>
    </w:r>
    <w:r>
      <w:rPr>
        <w:rFonts w:ascii="Arial" w:hAnsi="Arial" w:cs="Arial"/>
        <w:b/>
        <w:bCs/>
        <w:noProof/>
        <w:sz w:val="16"/>
        <w:szCs w:val="16"/>
        <w:lang w:eastAsia="zh-TW"/>
      </w:rPr>
      <w:t xml:space="preserve">Template - </w:t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begin"/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instrText xml:space="preserve"> PAGE   \* MERGEFORMAT </w:instrText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separate"/>
    </w:r>
    <w:r w:rsidR="006E014D">
      <w:rPr>
        <w:rFonts w:ascii="Arial" w:hAnsi="Arial" w:cs="Arial"/>
        <w:b/>
        <w:bCs/>
        <w:noProof/>
        <w:sz w:val="16"/>
        <w:szCs w:val="16"/>
        <w:lang w:eastAsia="zh-TW"/>
      </w:rPr>
      <w:t>4</w:t>
    </w:r>
    <w:r w:rsidRPr="00BF033A">
      <w:rPr>
        <w:rFonts w:ascii="Arial" w:hAnsi="Arial" w:cs="Arial"/>
        <w:b/>
        <w:bCs/>
        <w:noProof/>
        <w:sz w:val="16"/>
        <w:szCs w:val="16"/>
        <w:lang w:eastAsia="zh-TW"/>
      </w:rPr>
      <w:fldChar w:fldCharType="end"/>
    </w:r>
    <w:r>
      <w:t xml:space="preserve">  </w:t>
    </w:r>
    <w:r>
      <w:tab/>
    </w:r>
    <w:r>
      <w:tab/>
      <w:t xml:space="preserve">                   </w:t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048" w:rsidRDefault="00250048">
      <w:r>
        <w:separator/>
      </w:r>
    </w:p>
  </w:footnote>
  <w:footnote w:type="continuationSeparator" w:id="0">
    <w:p w:rsidR="00250048" w:rsidRDefault="00250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Logo_Black&amp;White.jpg" style="width:270.75pt;height:145.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697995"/>
    <w:multiLevelType w:val="hybridMultilevel"/>
    <w:tmpl w:val="2186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231345"/>
    <w:multiLevelType w:val="hybridMultilevel"/>
    <w:tmpl w:val="D8EA0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A4AB0"/>
    <w:multiLevelType w:val="hybridMultilevel"/>
    <w:tmpl w:val="563A6810"/>
    <w:lvl w:ilvl="0" w:tplc="6CC4F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C8677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454845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8827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E8D2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32B5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A397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080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C0EB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8A5D65"/>
    <w:multiLevelType w:val="hybridMultilevel"/>
    <w:tmpl w:val="882A2C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3C7DB9"/>
    <w:multiLevelType w:val="hybridMultilevel"/>
    <w:tmpl w:val="254E90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850938"/>
    <w:multiLevelType w:val="hybridMultilevel"/>
    <w:tmpl w:val="B34039E4"/>
    <w:lvl w:ilvl="0" w:tplc="04090005">
      <w:start w:val="1"/>
      <w:numFmt w:val="bullet"/>
      <w:lvlText w:val=""/>
      <w:lvlJc w:val="left"/>
      <w:pPr>
        <w:tabs>
          <w:tab w:val="num" w:pos="774"/>
        </w:tabs>
        <w:ind w:left="77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7D301FD"/>
    <w:multiLevelType w:val="hybridMultilevel"/>
    <w:tmpl w:val="E13C6CC4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5954A08"/>
    <w:multiLevelType w:val="hybridMultilevel"/>
    <w:tmpl w:val="B7F26D5A"/>
    <w:lvl w:ilvl="0" w:tplc="92C8677C">
      <w:start w:val="1"/>
      <w:numFmt w:val="bullet"/>
      <w:lvlText w:val="□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186"/>
        </w:tabs>
        <w:ind w:left="318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06"/>
        </w:tabs>
        <w:ind w:left="390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26"/>
        </w:tabs>
        <w:ind w:left="462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346"/>
        </w:tabs>
        <w:ind w:left="534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066"/>
        </w:tabs>
        <w:ind w:left="606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786"/>
        </w:tabs>
        <w:ind w:left="678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06"/>
        </w:tabs>
        <w:ind w:left="750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26"/>
        </w:tabs>
        <w:ind w:left="8226" w:hanging="360"/>
      </w:pPr>
      <w:rPr>
        <w:rFonts w:ascii="Wingdings" w:hAnsi="Wingdings" w:hint="default"/>
      </w:rPr>
    </w:lvl>
  </w:abstractNum>
  <w:abstractNum w:abstractNumId="18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11"/>
  </w:num>
  <w:num w:numId="5">
    <w:abstractNumId w:val="2"/>
  </w:num>
  <w:num w:numId="6">
    <w:abstractNumId w:val="7"/>
  </w:num>
  <w:num w:numId="7">
    <w:abstractNumId w:val="12"/>
  </w:num>
  <w:num w:numId="8">
    <w:abstractNumId w:val="15"/>
  </w:num>
  <w:num w:numId="9">
    <w:abstractNumId w:val="13"/>
  </w:num>
  <w:num w:numId="10">
    <w:abstractNumId w:val="16"/>
  </w:num>
  <w:num w:numId="11">
    <w:abstractNumId w:val="19"/>
  </w:num>
  <w:num w:numId="12">
    <w:abstractNumId w:val="1"/>
  </w:num>
  <w:num w:numId="13">
    <w:abstractNumId w:val="9"/>
  </w:num>
  <w:num w:numId="14">
    <w:abstractNumId w:val="10"/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5"/>
  </w:num>
  <w:num w:numId="2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505C"/>
    <w:rsid w:val="000050FB"/>
    <w:rsid w:val="000066E9"/>
    <w:rsid w:val="00006BBA"/>
    <w:rsid w:val="00011972"/>
    <w:rsid w:val="000124FB"/>
    <w:rsid w:val="00012EC2"/>
    <w:rsid w:val="00015983"/>
    <w:rsid w:val="000168C6"/>
    <w:rsid w:val="00020430"/>
    <w:rsid w:val="00021492"/>
    <w:rsid w:val="00023689"/>
    <w:rsid w:val="00023A8A"/>
    <w:rsid w:val="00023B42"/>
    <w:rsid w:val="00025EAA"/>
    <w:rsid w:val="00027BA6"/>
    <w:rsid w:val="000303FD"/>
    <w:rsid w:val="0003075A"/>
    <w:rsid w:val="0003167D"/>
    <w:rsid w:val="00031C9A"/>
    <w:rsid w:val="0003265C"/>
    <w:rsid w:val="00034E08"/>
    <w:rsid w:val="00035104"/>
    <w:rsid w:val="0003565B"/>
    <w:rsid w:val="000357D5"/>
    <w:rsid w:val="000378DF"/>
    <w:rsid w:val="000420C3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324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4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6CFC"/>
    <w:rsid w:val="00077C1C"/>
    <w:rsid w:val="00077CC8"/>
    <w:rsid w:val="0008159C"/>
    <w:rsid w:val="00081F1F"/>
    <w:rsid w:val="000821DC"/>
    <w:rsid w:val="00083817"/>
    <w:rsid w:val="000854C4"/>
    <w:rsid w:val="00085C38"/>
    <w:rsid w:val="0008698A"/>
    <w:rsid w:val="00086F9E"/>
    <w:rsid w:val="000870BA"/>
    <w:rsid w:val="0008741D"/>
    <w:rsid w:val="0009001C"/>
    <w:rsid w:val="0009035B"/>
    <w:rsid w:val="00090816"/>
    <w:rsid w:val="0009114E"/>
    <w:rsid w:val="000926BB"/>
    <w:rsid w:val="00094932"/>
    <w:rsid w:val="0009503A"/>
    <w:rsid w:val="000A00E3"/>
    <w:rsid w:val="000A0C65"/>
    <w:rsid w:val="000A1A1F"/>
    <w:rsid w:val="000A1AFB"/>
    <w:rsid w:val="000A39C6"/>
    <w:rsid w:val="000A3D69"/>
    <w:rsid w:val="000A4023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B7DDB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43E6"/>
    <w:rsid w:val="00115252"/>
    <w:rsid w:val="001179DD"/>
    <w:rsid w:val="00120197"/>
    <w:rsid w:val="00120AF7"/>
    <w:rsid w:val="00121659"/>
    <w:rsid w:val="0012245A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2161"/>
    <w:rsid w:val="001421FE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B0"/>
    <w:rsid w:val="0015650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5337"/>
    <w:rsid w:val="00196E98"/>
    <w:rsid w:val="001A06F1"/>
    <w:rsid w:val="001A0710"/>
    <w:rsid w:val="001A13F8"/>
    <w:rsid w:val="001A3439"/>
    <w:rsid w:val="001A42CE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1147C"/>
    <w:rsid w:val="00211962"/>
    <w:rsid w:val="00212D16"/>
    <w:rsid w:val="00214C41"/>
    <w:rsid w:val="00215624"/>
    <w:rsid w:val="00215B43"/>
    <w:rsid w:val="00215F85"/>
    <w:rsid w:val="00217572"/>
    <w:rsid w:val="00217D29"/>
    <w:rsid w:val="00220084"/>
    <w:rsid w:val="00220B9B"/>
    <w:rsid w:val="00221D9F"/>
    <w:rsid w:val="00221E62"/>
    <w:rsid w:val="002222C2"/>
    <w:rsid w:val="00222557"/>
    <w:rsid w:val="00223ECF"/>
    <w:rsid w:val="00225038"/>
    <w:rsid w:val="00226399"/>
    <w:rsid w:val="0022732D"/>
    <w:rsid w:val="00227491"/>
    <w:rsid w:val="0022777B"/>
    <w:rsid w:val="002277E9"/>
    <w:rsid w:val="00230C91"/>
    <w:rsid w:val="00231E50"/>
    <w:rsid w:val="0023343E"/>
    <w:rsid w:val="0023510B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048"/>
    <w:rsid w:val="002506C3"/>
    <w:rsid w:val="00251DAD"/>
    <w:rsid w:val="00253B08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163F"/>
    <w:rsid w:val="00272346"/>
    <w:rsid w:val="00272CB5"/>
    <w:rsid w:val="0027357C"/>
    <w:rsid w:val="002738CF"/>
    <w:rsid w:val="00273D09"/>
    <w:rsid w:val="002751B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619A"/>
    <w:rsid w:val="00296751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79D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459"/>
    <w:rsid w:val="0030182F"/>
    <w:rsid w:val="00302166"/>
    <w:rsid w:val="003022F0"/>
    <w:rsid w:val="003030E9"/>
    <w:rsid w:val="00303B4C"/>
    <w:rsid w:val="00303F76"/>
    <w:rsid w:val="0030472D"/>
    <w:rsid w:val="00304BCE"/>
    <w:rsid w:val="00304D77"/>
    <w:rsid w:val="00305936"/>
    <w:rsid w:val="00306162"/>
    <w:rsid w:val="0030663A"/>
    <w:rsid w:val="00310487"/>
    <w:rsid w:val="00310D81"/>
    <w:rsid w:val="00311275"/>
    <w:rsid w:val="0031257F"/>
    <w:rsid w:val="003127F4"/>
    <w:rsid w:val="00312920"/>
    <w:rsid w:val="00312C71"/>
    <w:rsid w:val="00315046"/>
    <w:rsid w:val="00315429"/>
    <w:rsid w:val="00316EBD"/>
    <w:rsid w:val="003210B3"/>
    <w:rsid w:val="003212B3"/>
    <w:rsid w:val="00321E1A"/>
    <w:rsid w:val="00322338"/>
    <w:rsid w:val="00322953"/>
    <w:rsid w:val="003229FE"/>
    <w:rsid w:val="00322F59"/>
    <w:rsid w:val="00322F83"/>
    <w:rsid w:val="00325328"/>
    <w:rsid w:val="003253E0"/>
    <w:rsid w:val="00325A9C"/>
    <w:rsid w:val="0032619A"/>
    <w:rsid w:val="00326AA1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AF8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4E34"/>
    <w:rsid w:val="0038632E"/>
    <w:rsid w:val="003870F5"/>
    <w:rsid w:val="00387774"/>
    <w:rsid w:val="00387BCA"/>
    <w:rsid w:val="00390029"/>
    <w:rsid w:val="00391435"/>
    <w:rsid w:val="00391F3B"/>
    <w:rsid w:val="003926D5"/>
    <w:rsid w:val="00392F56"/>
    <w:rsid w:val="00394A9E"/>
    <w:rsid w:val="0039615A"/>
    <w:rsid w:val="003968A6"/>
    <w:rsid w:val="003A07B5"/>
    <w:rsid w:val="003A0C46"/>
    <w:rsid w:val="003A1064"/>
    <w:rsid w:val="003A1A67"/>
    <w:rsid w:val="003A25CB"/>
    <w:rsid w:val="003A4154"/>
    <w:rsid w:val="003A5113"/>
    <w:rsid w:val="003A516E"/>
    <w:rsid w:val="003A54F1"/>
    <w:rsid w:val="003A58BE"/>
    <w:rsid w:val="003A6643"/>
    <w:rsid w:val="003A6AE5"/>
    <w:rsid w:val="003A77D8"/>
    <w:rsid w:val="003A7858"/>
    <w:rsid w:val="003A7863"/>
    <w:rsid w:val="003B17B1"/>
    <w:rsid w:val="003B1EF7"/>
    <w:rsid w:val="003B2946"/>
    <w:rsid w:val="003B2A12"/>
    <w:rsid w:val="003B30CB"/>
    <w:rsid w:val="003B3943"/>
    <w:rsid w:val="003B39BF"/>
    <w:rsid w:val="003B4A06"/>
    <w:rsid w:val="003B4B78"/>
    <w:rsid w:val="003B5316"/>
    <w:rsid w:val="003B56B5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E794D"/>
    <w:rsid w:val="003F1891"/>
    <w:rsid w:val="003F2E75"/>
    <w:rsid w:val="003F4468"/>
    <w:rsid w:val="003F451A"/>
    <w:rsid w:val="003F6386"/>
    <w:rsid w:val="003F68FF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0E80"/>
    <w:rsid w:val="004311BD"/>
    <w:rsid w:val="00432396"/>
    <w:rsid w:val="004329C7"/>
    <w:rsid w:val="0043321D"/>
    <w:rsid w:val="004335AE"/>
    <w:rsid w:val="00434D39"/>
    <w:rsid w:val="0043520B"/>
    <w:rsid w:val="004355D1"/>
    <w:rsid w:val="00435970"/>
    <w:rsid w:val="00436024"/>
    <w:rsid w:val="004403AC"/>
    <w:rsid w:val="00440B3F"/>
    <w:rsid w:val="00441D3B"/>
    <w:rsid w:val="00444D8A"/>
    <w:rsid w:val="004453E2"/>
    <w:rsid w:val="00445986"/>
    <w:rsid w:val="00450E9C"/>
    <w:rsid w:val="004510EA"/>
    <w:rsid w:val="004525E3"/>
    <w:rsid w:val="00452DD8"/>
    <w:rsid w:val="00454875"/>
    <w:rsid w:val="00454993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25EB"/>
    <w:rsid w:val="00494CB0"/>
    <w:rsid w:val="0049519C"/>
    <w:rsid w:val="00497395"/>
    <w:rsid w:val="00497B9F"/>
    <w:rsid w:val="004A2314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484C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704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508"/>
    <w:rsid w:val="00537D64"/>
    <w:rsid w:val="00540716"/>
    <w:rsid w:val="005409F2"/>
    <w:rsid w:val="00541188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0B06"/>
    <w:rsid w:val="005A1B77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1400"/>
    <w:rsid w:val="005C163F"/>
    <w:rsid w:val="005C1E22"/>
    <w:rsid w:val="005C5F0A"/>
    <w:rsid w:val="005C6690"/>
    <w:rsid w:val="005D0BC0"/>
    <w:rsid w:val="005D1012"/>
    <w:rsid w:val="005D1637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46D4"/>
    <w:rsid w:val="00607096"/>
    <w:rsid w:val="00607335"/>
    <w:rsid w:val="006105B9"/>
    <w:rsid w:val="0061087C"/>
    <w:rsid w:val="00610FF0"/>
    <w:rsid w:val="006113C6"/>
    <w:rsid w:val="006115A7"/>
    <w:rsid w:val="006121BB"/>
    <w:rsid w:val="00613F4A"/>
    <w:rsid w:val="00614275"/>
    <w:rsid w:val="00614501"/>
    <w:rsid w:val="006150D1"/>
    <w:rsid w:val="00616FF5"/>
    <w:rsid w:val="00617462"/>
    <w:rsid w:val="00617804"/>
    <w:rsid w:val="00620273"/>
    <w:rsid w:val="006205BC"/>
    <w:rsid w:val="00620A5C"/>
    <w:rsid w:val="00621297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2CCB"/>
    <w:rsid w:val="0063475F"/>
    <w:rsid w:val="00636C89"/>
    <w:rsid w:val="00637324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1A19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60A5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7588"/>
    <w:rsid w:val="00690199"/>
    <w:rsid w:val="00690BD0"/>
    <w:rsid w:val="006924DA"/>
    <w:rsid w:val="00692AB9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B85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2006"/>
    <w:rsid w:val="006C3480"/>
    <w:rsid w:val="006C3C9E"/>
    <w:rsid w:val="006C4100"/>
    <w:rsid w:val="006C41DA"/>
    <w:rsid w:val="006C4300"/>
    <w:rsid w:val="006C5441"/>
    <w:rsid w:val="006C62C0"/>
    <w:rsid w:val="006C678C"/>
    <w:rsid w:val="006D0306"/>
    <w:rsid w:val="006D115F"/>
    <w:rsid w:val="006D1225"/>
    <w:rsid w:val="006D16BE"/>
    <w:rsid w:val="006D1CDD"/>
    <w:rsid w:val="006D3B7B"/>
    <w:rsid w:val="006D4D9D"/>
    <w:rsid w:val="006D550F"/>
    <w:rsid w:val="006D6436"/>
    <w:rsid w:val="006D7571"/>
    <w:rsid w:val="006D782F"/>
    <w:rsid w:val="006D7E3A"/>
    <w:rsid w:val="006E014D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A30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1894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2B0"/>
    <w:rsid w:val="007537A2"/>
    <w:rsid w:val="007539BF"/>
    <w:rsid w:val="007555ED"/>
    <w:rsid w:val="00755EA8"/>
    <w:rsid w:val="007561AB"/>
    <w:rsid w:val="00757178"/>
    <w:rsid w:val="00761B1F"/>
    <w:rsid w:val="0076334A"/>
    <w:rsid w:val="00763EA5"/>
    <w:rsid w:val="00766AB3"/>
    <w:rsid w:val="00766E70"/>
    <w:rsid w:val="00770A4E"/>
    <w:rsid w:val="0077197A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1CC1"/>
    <w:rsid w:val="007A2238"/>
    <w:rsid w:val="007A22D4"/>
    <w:rsid w:val="007A28BD"/>
    <w:rsid w:val="007A33D7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D6B6B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4437"/>
    <w:rsid w:val="00824551"/>
    <w:rsid w:val="00824906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0934"/>
    <w:rsid w:val="0089150E"/>
    <w:rsid w:val="00891D8A"/>
    <w:rsid w:val="00891E20"/>
    <w:rsid w:val="0089211E"/>
    <w:rsid w:val="00892DEE"/>
    <w:rsid w:val="00893159"/>
    <w:rsid w:val="00894E86"/>
    <w:rsid w:val="00895622"/>
    <w:rsid w:val="00896623"/>
    <w:rsid w:val="008968FF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64A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71A8"/>
    <w:rsid w:val="008C73BC"/>
    <w:rsid w:val="008C75B4"/>
    <w:rsid w:val="008C7661"/>
    <w:rsid w:val="008D1067"/>
    <w:rsid w:val="008D1419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10A4"/>
    <w:rsid w:val="008E1BBC"/>
    <w:rsid w:val="008E212D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951"/>
    <w:rsid w:val="008F2D1E"/>
    <w:rsid w:val="008F38ED"/>
    <w:rsid w:val="008F4B82"/>
    <w:rsid w:val="008F63C7"/>
    <w:rsid w:val="008F653A"/>
    <w:rsid w:val="008F6BEE"/>
    <w:rsid w:val="008F72DD"/>
    <w:rsid w:val="0090004F"/>
    <w:rsid w:val="009011A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6744"/>
    <w:rsid w:val="00927B0B"/>
    <w:rsid w:val="00930034"/>
    <w:rsid w:val="00930FD9"/>
    <w:rsid w:val="0093183A"/>
    <w:rsid w:val="00932BEC"/>
    <w:rsid w:val="0093338A"/>
    <w:rsid w:val="00936391"/>
    <w:rsid w:val="00936794"/>
    <w:rsid w:val="00937748"/>
    <w:rsid w:val="009406A3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0E77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87071"/>
    <w:rsid w:val="00990344"/>
    <w:rsid w:val="009934A0"/>
    <w:rsid w:val="00994DC0"/>
    <w:rsid w:val="00995053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7395"/>
    <w:rsid w:val="009A7F78"/>
    <w:rsid w:val="009B09C5"/>
    <w:rsid w:val="009B1061"/>
    <w:rsid w:val="009B2121"/>
    <w:rsid w:val="009B30C4"/>
    <w:rsid w:val="009B627E"/>
    <w:rsid w:val="009B781D"/>
    <w:rsid w:val="009B7B94"/>
    <w:rsid w:val="009C03E5"/>
    <w:rsid w:val="009C0B65"/>
    <w:rsid w:val="009C1DD0"/>
    <w:rsid w:val="009C2804"/>
    <w:rsid w:val="009C3EE4"/>
    <w:rsid w:val="009C5BC0"/>
    <w:rsid w:val="009C5EEB"/>
    <w:rsid w:val="009C7853"/>
    <w:rsid w:val="009C7A98"/>
    <w:rsid w:val="009C7F40"/>
    <w:rsid w:val="009D1B88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3D67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2E3"/>
    <w:rsid w:val="00A21E74"/>
    <w:rsid w:val="00A2296A"/>
    <w:rsid w:val="00A22AC4"/>
    <w:rsid w:val="00A22E26"/>
    <w:rsid w:val="00A22F73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16B"/>
    <w:rsid w:val="00A333EB"/>
    <w:rsid w:val="00A34ADA"/>
    <w:rsid w:val="00A34E0A"/>
    <w:rsid w:val="00A35137"/>
    <w:rsid w:val="00A351F8"/>
    <w:rsid w:val="00A35D76"/>
    <w:rsid w:val="00A37071"/>
    <w:rsid w:val="00A37CE8"/>
    <w:rsid w:val="00A37CF1"/>
    <w:rsid w:val="00A40377"/>
    <w:rsid w:val="00A4116E"/>
    <w:rsid w:val="00A411BD"/>
    <w:rsid w:val="00A41CCF"/>
    <w:rsid w:val="00A4289E"/>
    <w:rsid w:val="00A42E81"/>
    <w:rsid w:val="00A44B27"/>
    <w:rsid w:val="00A457AD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7D2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3F0E"/>
    <w:rsid w:val="00A84A79"/>
    <w:rsid w:val="00A84CD6"/>
    <w:rsid w:val="00A85E8C"/>
    <w:rsid w:val="00A86A4A"/>
    <w:rsid w:val="00A87BD9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3205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6EE7"/>
    <w:rsid w:val="00B07796"/>
    <w:rsid w:val="00B07CA8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2772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BFB"/>
    <w:rsid w:val="00B826D0"/>
    <w:rsid w:val="00B82EBE"/>
    <w:rsid w:val="00B83E04"/>
    <w:rsid w:val="00B84372"/>
    <w:rsid w:val="00B84E08"/>
    <w:rsid w:val="00B851DF"/>
    <w:rsid w:val="00B853B2"/>
    <w:rsid w:val="00B854A8"/>
    <w:rsid w:val="00B86C6C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41F0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33A"/>
    <w:rsid w:val="00BF0E93"/>
    <w:rsid w:val="00BF1543"/>
    <w:rsid w:val="00BF158E"/>
    <w:rsid w:val="00BF17BA"/>
    <w:rsid w:val="00BF4211"/>
    <w:rsid w:val="00BF533A"/>
    <w:rsid w:val="00BF6492"/>
    <w:rsid w:val="00BF731C"/>
    <w:rsid w:val="00C00A3D"/>
    <w:rsid w:val="00C012FA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3595"/>
    <w:rsid w:val="00C34AFD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8BB"/>
    <w:rsid w:val="00C479DC"/>
    <w:rsid w:val="00C50BEF"/>
    <w:rsid w:val="00C50C95"/>
    <w:rsid w:val="00C50E20"/>
    <w:rsid w:val="00C5258A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4A66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2B60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59D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C79AA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24EC"/>
    <w:rsid w:val="00D02913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7047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16B4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150C"/>
    <w:rsid w:val="00D72951"/>
    <w:rsid w:val="00D73B11"/>
    <w:rsid w:val="00D740B4"/>
    <w:rsid w:val="00D751EC"/>
    <w:rsid w:val="00D76EF8"/>
    <w:rsid w:val="00D77EAA"/>
    <w:rsid w:val="00D80218"/>
    <w:rsid w:val="00D80E2D"/>
    <w:rsid w:val="00D81017"/>
    <w:rsid w:val="00D84206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35BA"/>
    <w:rsid w:val="00D94722"/>
    <w:rsid w:val="00D96045"/>
    <w:rsid w:val="00D96EC1"/>
    <w:rsid w:val="00DA0E2A"/>
    <w:rsid w:val="00DA11AF"/>
    <w:rsid w:val="00DA705F"/>
    <w:rsid w:val="00DB0B30"/>
    <w:rsid w:val="00DB0BCB"/>
    <w:rsid w:val="00DB28AF"/>
    <w:rsid w:val="00DB2DDD"/>
    <w:rsid w:val="00DB3561"/>
    <w:rsid w:val="00DB4527"/>
    <w:rsid w:val="00DB4C20"/>
    <w:rsid w:val="00DB674A"/>
    <w:rsid w:val="00DB7DB5"/>
    <w:rsid w:val="00DC0491"/>
    <w:rsid w:val="00DC1A61"/>
    <w:rsid w:val="00DC1B8C"/>
    <w:rsid w:val="00DC3947"/>
    <w:rsid w:val="00DC47EB"/>
    <w:rsid w:val="00DC5D4D"/>
    <w:rsid w:val="00DC7845"/>
    <w:rsid w:val="00DD1A3E"/>
    <w:rsid w:val="00DD2682"/>
    <w:rsid w:val="00DD354D"/>
    <w:rsid w:val="00DD3B0E"/>
    <w:rsid w:val="00DD3B83"/>
    <w:rsid w:val="00DD3E66"/>
    <w:rsid w:val="00DD79B1"/>
    <w:rsid w:val="00DE04DE"/>
    <w:rsid w:val="00DE1389"/>
    <w:rsid w:val="00DE23BF"/>
    <w:rsid w:val="00DE769A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DF7D27"/>
    <w:rsid w:val="00E00284"/>
    <w:rsid w:val="00E00D09"/>
    <w:rsid w:val="00E00FF2"/>
    <w:rsid w:val="00E012C7"/>
    <w:rsid w:val="00E02AF3"/>
    <w:rsid w:val="00E031A8"/>
    <w:rsid w:val="00E03E60"/>
    <w:rsid w:val="00E054B3"/>
    <w:rsid w:val="00E056BD"/>
    <w:rsid w:val="00E0754C"/>
    <w:rsid w:val="00E07ADC"/>
    <w:rsid w:val="00E07E39"/>
    <w:rsid w:val="00E10E5D"/>
    <w:rsid w:val="00E1182E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2CB4"/>
    <w:rsid w:val="00E231FB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F5A"/>
    <w:rsid w:val="00E81983"/>
    <w:rsid w:val="00E81B67"/>
    <w:rsid w:val="00E821DF"/>
    <w:rsid w:val="00E82C00"/>
    <w:rsid w:val="00E82C23"/>
    <w:rsid w:val="00E831B9"/>
    <w:rsid w:val="00E84FA7"/>
    <w:rsid w:val="00E84FCA"/>
    <w:rsid w:val="00E86665"/>
    <w:rsid w:val="00E90BC4"/>
    <w:rsid w:val="00E92773"/>
    <w:rsid w:val="00E92B07"/>
    <w:rsid w:val="00E9385A"/>
    <w:rsid w:val="00E93AA8"/>
    <w:rsid w:val="00E93B7F"/>
    <w:rsid w:val="00E93BCC"/>
    <w:rsid w:val="00E93F39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34E"/>
    <w:rsid w:val="00EB7CA4"/>
    <w:rsid w:val="00EC0066"/>
    <w:rsid w:val="00EC0437"/>
    <w:rsid w:val="00EC17FB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586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375D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3690"/>
    <w:rsid w:val="00F43AE8"/>
    <w:rsid w:val="00F43C65"/>
    <w:rsid w:val="00F43F99"/>
    <w:rsid w:val="00F44B6A"/>
    <w:rsid w:val="00F459DE"/>
    <w:rsid w:val="00F45A0A"/>
    <w:rsid w:val="00F46964"/>
    <w:rsid w:val="00F47F1A"/>
    <w:rsid w:val="00F537A4"/>
    <w:rsid w:val="00F54119"/>
    <w:rsid w:val="00F54408"/>
    <w:rsid w:val="00F556C2"/>
    <w:rsid w:val="00F55B50"/>
    <w:rsid w:val="00F560BF"/>
    <w:rsid w:val="00F573F7"/>
    <w:rsid w:val="00F576BF"/>
    <w:rsid w:val="00F618A6"/>
    <w:rsid w:val="00F63F2E"/>
    <w:rsid w:val="00F64B32"/>
    <w:rsid w:val="00F64EB1"/>
    <w:rsid w:val="00F65891"/>
    <w:rsid w:val="00F70A15"/>
    <w:rsid w:val="00F712C5"/>
    <w:rsid w:val="00F714D0"/>
    <w:rsid w:val="00F720DC"/>
    <w:rsid w:val="00F73B3C"/>
    <w:rsid w:val="00F74186"/>
    <w:rsid w:val="00F75859"/>
    <w:rsid w:val="00F7718B"/>
    <w:rsid w:val="00F7723F"/>
    <w:rsid w:val="00F77E2B"/>
    <w:rsid w:val="00F8039F"/>
    <w:rsid w:val="00F815A9"/>
    <w:rsid w:val="00F82AA9"/>
    <w:rsid w:val="00F8393F"/>
    <w:rsid w:val="00F83EB2"/>
    <w:rsid w:val="00F849EC"/>
    <w:rsid w:val="00F850CB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08B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D50"/>
    <w:rsid w:val="00FD45FF"/>
    <w:rsid w:val="00FD5EFA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9A2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  <w:lang w:val="x-none" w:eastAsia="x-none"/>
    </w:rPr>
  </w:style>
  <w:style w:type="paragraph" w:styleId="Heading3">
    <w:name w:val="heading 3"/>
    <w:basedOn w:val="Heading2"/>
    <w:next w:val="Normal"/>
    <w:link w:val="Heading3Char"/>
    <w:qFormat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  <w:lang w:val="x-none" w:eastAsia="x-none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  <w:lang w:val="x-none" w:eastAsia="x-none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BodyText3">
    <w:name w:val="Body Text 3"/>
    <w:basedOn w:val="Normal"/>
    <w:link w:val="BodyText3Char"/>
    <w:rsid w:val="004925EB"/>
    <w:pPr>
      <w:spacing w:after="120"/>
    </w:pPr>
    <w:rPr>
      <w:sz w:val="16"/>
      <w:szCs w:val="16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BodyText3Char">
    <w:name w:val="Body Text 3 Char"/>
    <w:basedOn w:val="DefaultParagraphFont"/>
    <w:link w:val="BodyText3"/>
    <w:rsid w:val="004925EB"/>
    <w:rPr>
      <w:sz w:val="16"/>
      <w:szCs w:val="16"/>
    </w:rPr>
  </w:style>
  <w:style w:type="paragraph" w:styleId="FootnoteText">
    <w:name w:val="footnote text"/>
    <w:basedOn w:val="Normal"/>
    <w:link w:val="FootnoteTextChar"/>
    <w:rsid w:val="004925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25EB"/>
  </w:style>
  <w:style w:type="character" w:styleId="FootnoteReference">
    <w:name w:val="footnote reference"/>
    <w:rsid w:val="004925E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26AA1"/>
    <w:pPr>
      <w:keepNext/>
      <w:keepLines/>
      <w:spacing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326AA1"/>
  </w:style>
  <w:style w:type="paragraph" w:styleId="TOC3">
    <w:name w:val="toc 3"/>
    <w:basedOn w:val="Normal"/>
    <w:next w:val="Normal"/>
    <w:autoRedefine/>
    <w:uiPriority w:val="39"/>
    <w:rsid w:val="00326AA1"/>
    <w:pPr>
      <w:ind w:left="480"/>
    </w:pPr>
  </w:style>
  <w:style w:type="paragraph" w:styleId="TOC2">
    <w:name w:val="toc 2"/>
    <w:basedOn w:val="Normal"/>
    <w:next w:val="Normal"/>
    <w:autoRedefine/>
    <w:uiPriority w:val="39"/>
    <w:rsid w:val="00326AA1"/>
    <w:pPr>
      <w:ind w:left="2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  <w:lang w:val="x-none" w:eastAsia="x-none"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  <w:lang w:val="x-none" w:eastAsia="x-none"/>
    </w:rPr>
  </w:style>
  <w:style w:type="paragraph" w:styleId="Heading3">
    <w:name w:val="heading 3"/>
    <w:basedOn w:val="Heading2"/>
    <w:next w:val="Normal"/>
    <w:link w:val="Heading3Char"/>
    <w:qFormat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  <w:lang w:val="x-none" w:eastAsia="x-none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  <w:lang w:val="x-none" w:eastAsia="x-none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BodyText3">
    <w:name w:val="Body Text 3"/>
    <w:basedOn w:val="Normal"/>
    <w:link w:val="BodyText3Char"/>
    <w:rsid w:val="004925EB"/>
    <w:pPr>
      <w:spacing w:after="120"/>
    </w:pPr>
    <w:rPr>
      <w:sz w:val="16"/>
      <w:szCs w:val="16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BodyText3Char">
    <w:name w:val="Body Text 3 Char"/>
    <w:basedOn w:val="DefaultParagraphFont"/>
    <w:link w:val="BodyText3"/>
    <w:rsid w:val="004925EB"/>
    <w:rPr>
      <w:sz w:val="16"/>
      <w:szCs w:val="16"/>
    </w:rPr>
  </w:style>
  <w:style w:type="paragraph" w:styleId="FootnoteText">
    <w:name w:val="footnote text"/>
    <w:basedOn w:val="Normal"/>
    <w:link w:val="FootnoteTextChar"/>
    <w:rsid w:val="004925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925EB"/>
  </w:style>
  <w:style w:type="character" w:styleId="FootnoteReference">
    <w:name w:val="footnote reference"/>
    <w:rsid w:val="004925E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326AA1"/>
    <w:pPr>
      <w:keepNext/>
      <w:keepLines/>
      <w:spacing w:line="259" w:lineRule="auto"/>
      <w:outlineLvl w:val="9"/>
    </w:pPr>
    <w:rPr>
      <w:rFonts w:ascii="Calibri Light" w:hAnsi="Calibri Light"/>
      <w:b w:val="0"/>
      <w:color w:val="2E74B5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326AA1"/>
  </w:style>
  <w:style w:type="paragraph" w:styleId="TOC3">
    <w:name w:val="toc 3"/>
    <w:basedOn w:val="Normal"/>
    <w:next w:val="Normal"/>
    <w:autoRedefine/>
    <w:uiPriority w:val="39"/>
    <w:rsid w:val="00326AA1"/>
    <w:pPr>
      <w:ind w:left="480"/>
    </w:pPr>
  </w:style>
  <w:style w:type="paragraph" w:styleId="TOC2">
    <w:name w:val="toc 2"/>
    <w:basedOn w:val="Normal"/>
    <w:next w:val="Normal"/>
    <w:autoRedefine/>
    <w:uiPriority w:val="39"/>
    <w:rsid w:val="00326AA1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miller\AppData\Local\Microsoft\Windows\Temporary%20Internet%20Files\Content.MSO\326819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Plan</SH_Section>
    <Status xmlns="e9cece9f-9d8b-42d3-923a-3c43d605d8f4">Final</Status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F55AD-8A5F-44CD-B6EE-F1BDAD2AC655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5239E85-B084-470B-B1B2-529875F862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F24E91B-818F-4D67-A638-56C1D04A3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3268192</Template>
  <TotalTime>1</TotalTime>
  <Pages>4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2.5.1 Care Coordination Roles Planning Matrix Template</vt:lpstr>
    </vt:vector>
  </TitlesOfParts>
  <Company>Hewlett-Packard Company</Company>
  <LinksUpToDate>false</LinksUpToDate>
  <CharactersWithSpaces>3771</CharactersWithSpaces>
  <SharedDoc>false</SharedDoc>
  <HLinks>
    <vt:vector size="12" baseType="variant">
      <vt:variant>
        <vt:i4>4456461</vt:i4>
      </vt:variant>
      <vt:variant>
        <vt:i4>3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2.5.1 Care Coordination Roles Planning Matrix Template</dc:title>
  <dc:creator>NMILLER</dc:creator>
  <cp:lastModifiedBy>Suzy</cp:lastModifiedBy>
  <cp:revision>2</cp:revision>
  <cp:lastPrinted>2014-10-13T18:36:00Z</cp:lastPrinted>
  <dcterms:created xsi:type="dcterms:W3CDTF">2015-05-07T01:18:00Z</dcterms:created>
  <dcterms:modified xsi:type="dcterms:W3CDTF">2015-05-07T01:18:00Z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